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B9" w:rsidRPr="007A1527" w:rsidRDefault="00F22EB9" w:rsidP="007A1527">
      <w:pPr>
        <w:pStyle w:val="a5"/>
        <w:ind w:right="-2"/>
        <w:rPr>
          <w:rFonts w:ascii="Times New Roman" w:hAnsi="Times New Roman"/>
          <w:color w:val="000000"/>
          <w:szCs w:val="28"/>
        </w:rPr>
      </w:pPr>
      <w:r w:rsidRPr="007A1527">
        <w:rPr>
          <w:rFonts w:ascii="Times New Roman" w:hAnsi="Times New Roman"/>
          <w:color w:val="000000"/>
          <w:szCs w:val="28"/>
        </w:rPr>
        <w:t>КРАСНОЯРСКИЙ КРАЙ ИЛАНСКИЙ РАЙОН</w:t>
      </w:r>
    </w:p>
    <w:p w:rsidR="00F22EB9" w:rsidRPr="007A1527" w:rsidRDefault="00F22EB9" w:rsidP="007A1527">
      <w:pPr>
        <w:pStyle w:val="a7"/>
        <w:ind w:right="-2"/>
        <w:rPr>
          <w:rFonts w:ascii="Times New Roman" w:hAnsi="Times New Roman"/>
          <w:b w:val="0"/>
          <w:sz w:val="28"/>
          <w:szCs w:val="28"/>
          <w:lang w:eastAsia="en-US"/>
        </w:rPr>
      </w:pPr>
      <w:r w:rsidRPr="007A1527">
        <w:rPr>
          <w:rFonts w:ascii="Times New Roman" w:hAnsi="Times New Roman"/>
          <w:b w:val="0"/>
          <w:sz w:val="28"/>
          <w:szCs w:val="28"/>
        </w:rPr>
        <w:t>КАРАПСЕЛЬСКИЙ СЕЛЬСКИЙ СОВЕТ ДЕПУТАТОВ</w:t>
      </w:r>
    </w:p>
    <w:p w:rsidR="00F22EB9" w:rsidRPr="007A1527" w:rsidRDefault="00F22EB9" w:rsidP="007A1527">
      <w:pPr>
        <w:spacing w:after="0" w:line="240" w:lineRule="auto"/>
        <w:ind w:right="-2"/>
        <w:jc w:val="center"/>
        <w:rPr>
          <w:rFonts w:ascii="Times New Roman" w:hAnsi="Times New Roman" w:cs="Times New Roman"/>
          <w:b/>
          <w:sz w:val="28"/>
          <w:szCs w:val="28"/>
        </w:rPr>
      </w:pPr>
    </w:p>
    <w:p w:rsidR="00F22EB9" w:rsidRPr="007A1527" w:rsidRDefault="00F22EB9"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РЕШЕНИЕ</w:t>
      </w:r>
    </w:p>
    <w:p w:rsidR="00F22EB9" w:rsidRPr="007A1527" w:rsidRDefault="00F22EB9" w:rsidP="007A1527">
      <w:pPr>
        <w:spacing w:after="0" w:line="240" w:lineRule="auto"/>
        <w:ind w:right="-2"/>
        <w:jc w:val="center"/>
        <w:rPr>
          <w:rFonts w:ascii="Times New Roman" w:hAnsi="Times New Roman" w:cs="Times New Roman"/>
          <w:sz w:val="28"/>
          <w:szCs w:val="28"/>
        </w:rPr>
      </w:pPr>
    </w:p>
    <w:p w:rsidR="00F22EB9" w:rsidRDefault="00807487" w:rsidP="007A1527">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24</w:t>
      </w:r>
      <w:r w:rsidR="00F22EB9" w:rsidRPr="007A1527">
        <w:rPr>
          <w:rFonts w:ascii="Times New Roman" w:hAnsi="Times New Roman" w:cs="Times New Roman"/>
          <w:sz w:val="28"/>
          <w:szCs w:val="28"/>
        </w:rPr>
        <w:t>.</w:t>
      </w:r>
      <w:r>
        <w:rPr>
          <w:rFonts w:ascii="Times New Roman" w:hAnsi="Times New Roman" w:cs="Times New Roman"/>
          <w:sz w:val="28"/>
          <w:szCs w:val="28"/>
        </w:rPr>
        <w:t>12</w:t>
      </w:r>
      <w:r w:rsidR="00F22EB9" w:rsidRPr="007A1527">
        <w:rPr>
          <w:rFonts w:ascii="Times New Roman" w:hAnsi="Times New Roman" w:cs="Times New Roman"/>
          <w:sz w:val="28"/>
          <w:szCs w:val="28"/>
        </w:rPr>
        <w:t>.20</w:t>
      </w:r>
      <w:r w:rsidR="00870E16" w:rsidRPr="007A1527">
        <w:rPr>
          <w:rFonts w:ascii="Times New Roman" w:hAnsi="Times New Roman" w:cs="Times New Roman"/>
          <w:sz w:val="28"/>
          <w:szCs w:val="28"/>
        </w:rPr>
        <w:t>2</w:t>
      </w:r>
      <w:r w:rsidR="00C56F16">
        <w:rPr>
          <w:rFonts w:ascii="Times New Roman" w:hAnsi="Times New Roman" w:cs="Times New Roman"/>
          <w:sz w:val="28"/>
          <w:szCs w:val="28"/>
        </w:rPr>
        <w:t>4</w:t>
      </w:r>
      <w:r w:rsidR="007A1527">
        <w:rPr>
          <w:rFonts w:ascii="Times New Roman" w:hAnsi="Times New Roman" w:cs="Times New Roman"/>
          <w:sz w:val="28"/>
          <w:szCs w:val="28"/>
        </w:rPr>
        <w:t xml:space="preserve">           </w:t>
      </w:r>
      <w:r w:rsidR="00C56F16">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sidR="00C56F16">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sidR="00D833D1" w:rsidRPr="007A1527">
        <w:rPr>
          <w:rFonts w:ascii="Times New Roman" w:hAnsi="Times New Roman" w:cs="Times New Roman"/>
          <w:sz w:val="28"/>
          <w:szCs w:val="28"/>
        </w:rPr>
        <w:t xml:space="preserve"> </w:t>
      </w:r>
      <w:r w:rsidR="00F22EB9" w:rsidRPr="007A1527">
        <w:rPr>
          <w:rFonts w:ascii="Times New Roman" w:hAnsi="Times New Roman" w:cs="Times New Roman"/>
          <w:sz w:val="28"/>
          <w:szCs w:val="28"/>
        </w:rPr>
        <w:t>с.Карапсель</w:t>
      </w:r>
      <w:r w:rsidR="007A1527">
        <w:rPr>
          <w:rFonts w:ascii="Times New Roman" w:hAnsi="Times New Roman" w:cs="Times New Roman"/>
          <w:sz w:val="28"/>
          <w:szCs w:val="28"/>
        </w:rPr>
        <w:t xml:space="preserve">             </w:t>
      </w:r>
      <w:r w:rsidR="00C56F16">
        <w:rPr>
          <w:rFonts w:ascii="Times New Roman" w:hAnsi="Times New Roman" w:cs="Times New Roman"/>
          <w:sz w:val="28"/>
          <w:szCs w:val="28"/>
        </w:rPr>
        <w:t xml:space="preserve">         </w:t>
      </w:r>
      <w:r w:rsidR="007A1527">
        <w:rPr>
          <w:rFonts w:ascii="Times New Roman" w:hAnsi="Times New Roman" w:cs="Times New Roman"/>
          <w:sz w:val="28"/>
          <w:szCs w:val="28"/>
        </w:rPr>
        <w:t xml:space="preserve">          </w:t>
      </w:r>
      <w:r w:rsidR="00D833D1" w:rsidRPr="007A1527">
        <w:rPr>
          <w:rFonts w:ascii="Times New Roman" w:hAnsi="Times New Roman" w:cs="Times New Roman"/>
          <w:sz w:val="28"/>
          <w:szCs w:val="28"/>
        </w:rPr>
        <w:t xml:space="preserve"> </w:t>
      </w:r>
      <w:r w:rsidR="00F22EB9" w:rsidRPr="007A1527">
        <w:rPr>
          <w:rFonts w:ascii="Times New Roman" w:hAnsi="Times New Roman" w:cs="Times New Roman"/>
          <w:sz w:val="28"/>
          <w:szCs w:val="28"/>
        </w:rPr>
        <w:t xml:space="preserve">№ </w:t>
      </w:r>
      <w:r>
        <w:rPr>
          <w:rFonts w:ascii="Times New Roman" w:hAnsi="Times New Roman" w:cs="Times New Roman"/>
          <w:sz w:val="28"/>
          <w:szCs w:val="28"/>
        </w:rPr>
        <w:t>56-175-р</w:t>
      </w:r>
    </w:p>
    <w:p w:rsidR="00C56F16" w:rsidRPr="007A1527" w:rsidRDefault="00C56F16" w:rsidP="007A1527">
      <w:pPr>
        <w:spacing w:after="0" w:line="240" w:lineRule="auto"/>
        <w:ind w:right="-2"/>
        <w:jc w:val="center"/>
        <w:rPr>
          <w:rFonts w:ascii="Times New Roman" w:hAnsi="Times New Roman" w:cs="Times New Roman"/>
          <w:sz w:val="28"/>
          <w:szCs w:val="28"/>
        </w:rPr>
      </w:pPr>
    </w:p>
    <w:p w:rsidR="00F22EB9" w:rsidRPr="007A1527" w:rsidRDefault="007A1527"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О внесении изменений в решение Карапсельского сельского Совета депутатов от 22.06.2020 №53-131-р «</w:t>
      </w:r>
      <w:r w:rsidR="00F22EB9" w:rsidRPr="007A1527">
        <w:rPr>
          <w:rFonts w:ascii="Times New Roman" w:hAnsi="Times New Roman" w:cs="Times New Roman"/>
          <w:sz w:val="28"/>
          <w:szCs w:val="28"/>
        </w:rPr>
        <w:t>Об утверждении Положения о порядке проведения конкурса по отбору кандидат</w:t>
      </w:r>
      <w:r w:rsidR="003B28ED" w:rsidRPr="007A1527">
        <w:rPr>
          <w:rFonts w:ascii="Times New Roman" w:hAnsi="Times New Roman" w:cs="Times New Roman"/>
          <w:sz w:val="28"/>
          <w:szCs w:val="28"/>
        </w:rPr>
        <w:t>ур</w:t>
      </w:r>
      <w:r w:rsidR="00F22EB9" w:rsidRPr="007A1527">
        <w:rPr>
          <w:rFonts w:ascii="Times New Roman" w:hAnsi="Times New Roman" w:cs="Times New Roman"/>
          <w:sz w:val="28"/>
          <w:szCs w:val="28"/>
        </w:rPr>
        <w:t xml:space="preserve"> на должность главы Карапсельского сельсовета Иланского района Красноярского края</w:t>
      </w:r>
      <w:r w:rsidRPr="007A1527">
        <w:rPr>
          <w:rFonts w:ascii="Times New Roman" w:hAnsi="Times New Roman" w:cs="Times New Roman"/>
          <w:sz w:val="28"/>
          <w:szCs w:val="28"/>
        </w:rPr>
        <w:t>»</w:t>
      </w:r>
    </w:p>
    <w:p w:rsidR="00F22EB9" w:rsidRPr="007A1527" w:rsidRDefault="00F22EB9" w:rsidP="007A1527">
      <w:pPr>
        <w:spacing w:after="0" w:line="240" w:lineRule="auto"/>
        <w:ind w:right="-2"/>
        <w:jc w:val="both"/>
        <w:rPr>
          <w:rFonts w:ascii="Times New Roman" w:hAnsi="Times New Roman" w:cs="Times New Roman"/>
          <w:sz w:val="28"/>
          <w:szCs w:val="28"/>
        </w:rPr>
      </w:pPr>
    </w:p>
    <w:p w:rsidR="00F22EB9" w:rsidRPr="007A1527" w:rsidRDefault="00F22EB9"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Федерального закона от 12.06.2002 №67-ФЗ «Об основных гарантиях избирательных прав и права на участие в референдуме граждан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w:t>
      </w:r>
      <w:r w:rsidR="00870E16" w:rsidRPr="007A1527">
        <w:rPr>
          <w:rFonts w:ascii="Times New Roman" w:hAnsi="Times New Roman" w:cs="Times New Roman"/>
          <w:sz w:val="28"/>
          <w:szCs w:val="28"/>
        </w:rPr>
        <w:t xml:space="preserve"> </w:t>
      </w:r>
      <w:r w:rsidRPr="007A1527">
        <w:rPr>
          <w:rFonts w:ascii="Times New Roman" w:hAnsi="Times New Roman" w:cs="Times New Roman"/>
          <w:sz w:val="28"/>
          <w:szCs w:val="28"/>
        </w:rPr>
        <w:t>23</w:t>
      </w:r>
      <w:r w:rsidRPr="007A1527">
        <w:rPr>
          <w:rFonts w:ascii="Times New Roman" w:hAnsi="Times New Roman" w:cs="Times New Roman"/>
          <w:color w:val="FF0000"/>
          <w:sz w:val="28"/>
          <w:szCs w:val="28"/>
        </w:rPr>
        <w:t xml:space="preserve"> </w:t>
      </w:r>
      <w:r w:rsidRPr="007A1527">
        <w:rPr>
          <w:rFonts w:ascii="Times New Roman" w:hAnsi="Times New Roman" w:cs="Times New Roman"/>
          <w:sz w:val="28"/>
          <w:szCs w:val="28"/>
        </w:rPr>
        <w:t>Устава Карапсельского сельсовета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Иланского района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Карапсельский  сельский Совет депутатов,</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 xml:space="preserve"> РЕШИЛ:</w:t>
      </w:r>
    </w:p>
    <w:p w:rsidR="00F22EB9" w:rsidRPr="007A1527" w:rsidRDefault="00F22EB9" w:rsidP="007A1527">
      <w:pPr>
        <w:spacing w:after="0" w:line="240" w:lineRule="auto"/>
        <w:ind w:right="-2" w:firstLine="708"/>
        <w:jc w:val="both"/>
        <w:rPr>
          <w:rFonts w:ascii="Times New Roman" w:hAnsi="Times New Roman" w:cs="Times New Roman"/>
          <w:sz w:val="28"/>
          <w:szCs w:val="28"/>
        </w:rPr>
      </w:pPr>
    </w:p>
    <w:p w:rsidR="007A1527" w:rsidRPr="007A1527" w:rsidRDefault="00F22EB9"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 xml:space="preserve">1. </w:t>
      </w:r>
      <w:r w:rsidR="007A1527" w:rsidRPr="007A1527">
        <w:rPr>
          <w:rFonts w:ascii="Times New Roman" w:hAnsi="Times New Roman" w:cs="Times New Roman"/>
          <w:sz w:val="28"/>
          <w:szCs w:val="28"/>
        </w:rPr>
        <w:t>Внести в решение Карапсельского сельского Совета депутатов от 22.06.2020 №53-131-р «Об утверждении Положения о порядке проведения конкурса по отбору кандидатур на должность главы Карапсельского сельсовета Иланского района Красноярского края»следующее изменение:</w:t>
      </w:r>
    </w:p>
    <w:p w:rsidR="007A1527" w:rsidRPr="007A1527" w:rsidRDefault="007A1527"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1.1. В п. 3.6. Положения о порядке проведения конкурса по отбору кандидатур на должность Главы Карапсельского  сельсовета Иланского района Красноярского края добавить подпункт ж) следующего содержания:</w:t>
      </w:r>
    </w:p>
    <w:p w:rsidR="007A1527" w:rsidRPr="007A1527" w:rsidRDefault="007A1527"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 xml:space="preserve">«ж) </w:t>
      </w:r>
      <w:r w:rsidR="00B7054E">
        <w:rPr>
          <w:rFonts w:ascii="Times New Roman" w:hAnsi="Times New Roman" w:cs="Times New Roman"/>
          <w:sz w:val="28"/>
          <w:szCs w:val="28"/>
        </w:rPr>
        <w:t xml:space="preserve">имеющего действующий </w:t>
      </w:r>
      <w:r w:rsidR="00B7054E" w:rsidRPr="007A1527">
        <w:rPr>
          <w:rFonts w:ascii="Times New Roman" w:hAnsi="Times New Roman" w:cs="Times New Roman"/>
          <w:sz w:val="28"/>
          <w:szCs w:val="28"/>
        </w:rPr>
        <w:t>статус иностранного агента</w:t>
      </w:r>
      <w:r w:rsidRPr="007A1527">
        <w:rPr>
          <w:rFonts w:ascii="Times New Roman" w:hAnsi="Times New Roman" w:cs="Times New Roman"/>
          <w:sz w:val="28"/>
          <w:szCs w:val="28"/>
        </w:rPr>
        <w:t>.»</w:t>
      </w:r>
    </w:p>
    <w:p w:rsidR="007A1527" w:rsidRPr="007A1527" w:rsidRDefault="007A1527" w:rsidP="007A1527">
      <w:pPr>
        <w:spacing w:after="0" w:line="240" w:lineRule="auto"/>
        <w:ind w:right="-2" w:firstLine="709"/>
        <w:jc w:val="both"/>
        <w:rPr>
          <w:rFonts w:ascii="Times New Roman" w:hAnsi="Times New Roman" w:cs="Times New Roman"/>
          <w:sz w:val="28"/>
          <w:szCs w:val="28"/>
        </w:rPr>
      </w:pPr>
    </w:p>
    <w:p w:rsidR="00542550" w:rsidRPr="007A1527" w:rsidRDefault="007A1527" w:rsidP="007A1527">
      <w:pPr>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2</w:t>
      </w:r>
      <w:r w:rsidR="00720D0F" w:rsidRPr="007A1527">
        <w:rPr>
          <w:rFonts w:ascii="Times New Roman" w:hAnsi="Times New Roman" w:cs="Times New Roman"/>
          <w:sz w:val="28"/>
          <w:szCs w:val="28"/>
        </w:rPr>
        <w:t xml:space="preserve">. </w:t>
      </w:r>
      <w:r w:rsidR="00542550" w:rsidRPr="007A1527">
        <w:rPr>
          <w:rFonts w:ascii="Times New Roman" w:hAnsi="Times New Roman" w:cs="Times New Roman"/>
          <w:sz w:val="28"/>
          <w:szCs w:val="28"/>
        </w:rPr>
        <w:t>Контроль за исполнением настоящего решения возложить на постоянную комиссию по финансам, бюджету, экономической политике, собственности и налогам (</w:t>
      </w:r>
      <w:r w:rsidRPr="007A1527">
        <w:rPr>
          <w:rFonts w:ascii="Times New Roman" w:hAnsi="Times New Roman" w:cs="Times New Roman"/>
          <w:sz w:val="28"/>
          <w:szCs w:val="28"/>
        </w:rPr>
        <w:t>Павкович Э.Г.</w:t>
      </w:r>
      <w:r w:rsidR="00542550" w:rsidRPr="007A1527">
        <w:rPr>
          <w:rFonts w:ascii="Times New Roman" w:hAnsi="Times New Roman" w:cs="Times New Roman"/>
          <w:sz w:val="28"/>
          <w:szCs w:val="28"/>
        </w:rPr>
        <w:t xml:space="preserve">) </w:t>
      </w:r>
    </w:p>
    <w:p w:rsidR="00542550" w:rsidRPr="007A1527" w:rsidRDefault="00542550" w:rsidP="007A1527">
      <w:pPr>
        <w:autoSpaceDE w:val="0"/>
        <w:autoSpaceDN w:val="0"/>
        <w:adjustRightInd w:val="0"/>
        <w:spacing w:after="0" w:line="240" w:lineRule="auto"/>
        <w:ind w:right="-2"/>
        <w:jc w:val="both"/>
        <w:rPr>
          <w:rFonts w:ascii="Times New Roman" w:hAnsi="Times New Roman" w:cs="Times New Roman"/>
          <w:sz w:val="28"/>
          <w:szCs w:val="28"/>
        </w:rPr>
      </w:pPr>
    </w:p>
    <w:p w:rsidR="00F22EB9" w:rsidRPr="007A1527" w:rsidRDefault="007A1527" w:rsidP="007A1527">
      <w:pPr>
        <w:autoSpaceDE w:val="0"/>
        <w:autoSpaceDN w:val="0"/>
        <w:adjustRightInd w:val="0"/>
        <w:spacing w:after="0" w:line="240" w:lineRule="auto"/>
        <w:ind w:right="-2" w:firstLine="708"/>
        <w:jc w:val="both"/>
        <w:rPr>
          <w:rFonts w:ascii="Times New Roman" w:hAnsi="Times New Roman" w:cs="Times New Roman"/>
          <w:sz w:val="28"/>
          <w:szCs w:val="28"/>
        </w:rPr>
      </w:pPr>
      <w:r w:rsidRPr="007A1527">
        <w:rPr>
          <w:rFonts w:ascii="Times New Roman" w:hAnsi="Times New Roman" w:cs="Times New Roman"/>
          <w:sz w:val="28"/>
          <w:szCs w:val="28"/>
        </w:rPr>
        <w:t>3</w:t>
      </w:r>
      <w:r w:rsidR="00F22EB9" w:rsidRPr="007A1527">
        <w:rPr>
          <w:rFonts w:ascii="Times New Roman" w:hAnsi="Times New Roman" w:cs="Times New Roman"/>
          <w:sz w:val="28"/>
          <w:szCs w:val="28"/>
        </w:rPr>
        <w:t>. Решение вступает в силу со дня, следующего за днем его официального опубликования в газете «Карапсельский вестник» и размещению на официальном сайте администрации Карапсельского сельсовета Иланского района Красноярского края.</w:t>
      </w:r>
    </w:p>
    <w:p w:rsidR="00F22EB9" w:rsidRPr="007A1527" w:rsidRDefault="00F22EB9" w:rsidP="007A1527">
      <w:pPr>
        <w:autoSpaceDE w:val="0"/>
        <w:autoSpaceDN w:val="0"/>
        <w:adjustRightInd w:val="0"/>
        <w:spacing w:after="0" w:line="240" w:lineRule="auto"/>
        <w:ind w:right="-2" w:firstLine="709"/>
        <w:jc w:val="both"/>
        <w:rPr>
          <w:rFonts w:ascii="Times New Roman" w:hAnsi="Times New Roman" w:cs="Times New Roman"/>
          <w:sz w:val="28"/>
          <w:szCs w:val="28"/>
        </w:rPr>
      </w:pPr>
    </w:p>
    <w:p w:rsidR="00F22EB9" w:rsidRPr="007A1527" w:rsidRDefault="00F22EB9" w:rsidP="007A1527">
      <w:pPr>
        <w:autoSpaceDE w:val="0"/>
        <w:autoSpaceDN w:val="0"/>
        <w:adjustRightInd w:val="0"/>
        <w:spacing w:after="0" w:line="240" w:lineRule="auto"/>
        <w:ind w:right="-2" w:firstLine="708"/>
        <w:rPr>
          <w:rFonts w:ascii="Times New Roman" w:hAnsi="Times New Roman" w:cs="Times New Roman"/>
          <w:sz w:val="28"/>
          <w:szCs w:val="28"/>
        </w:rPr>
      </w:pPr>
      <w:r w:rsidRPr="007A1527">
        <w:rPr>
          <w:rFonts w:ascii="Times New Roman" w:hAnsi="Times New Roman" w:cs="Times New Roman"/>
          <w:sz w:val="28"/>
          <w:szCs w:val="28"/>
        </w:rPr>
        <w:t xml:space="preserve">Председатель сельского Совета депутатов     </w:t>
      </w:r>
      <w:r w:rsidR="007B7327" w:rsidRPr="007A1527">
        <w:rPr>
          <w:rFonts w:ascii="Times New Roman" w:hAnsi="Times New Roman" w:cs="Times New Roman"/>
          <w:sz w:val="28"/>
          <w:szCs w:val="28"/>
        </w:rPr>
        <w:t xml:space="preserve">  </w:t>
      </w:r>
      <w:r w:rsidR="009012E8"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w:t>
      </w:r>
      <w:r w:rsidR="007A1527"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w:t>
      </w:r>
      <w:r w:rsidR="007A1527" w:rsidRPr="007A1527">
        <w:rPr>
          <w:rFonts w:ascii="Times New Roman" w:hAnsi="Times New Roman" w:cs="Times New Roman"/>
          <w:sz w:val="28"/>
          <w:szCs w:val="28"/>
        </w:rPr>
        <w:t>И.Н. Борисова</w:t>
      </w:r>
      <w:r w:rsidRPr="007A1527">
        <w:rPr>
          <w:rFonts w:ascii="Times New Roman" w:hAnsi="Times New Roman" w:cs="Times New Roman"/>
          <w:i/>
          <w:sz w:val="28"/>
          <w:szCs w:val="28"/>
        </w:rPr>
        <w:t xml:space="preserve">                          </w:t>
      </w:r>
    </w:p>
    <w:p w:rsidR="00542550" w:rsidRPr="007A1527" w:rsidRDefault="00542550" w:rsidP="007A1527">
      <w:pPr>
        <w:autoSpaceDE w:val="0"/>
        <w:autoSpaceDN w:val="0"/>
        <w:adjustRightInd w:val="0"/>
        <w:spacing w:after="0" w:line="240" w:lineRule="auto"/>
        <w:ind w:right="-2"/>
        <w:rPr>
          <w:rFonts w:ascii="Times New Roman" w:hAnsi="Times New Roman" w:cs="Times New Roman"/>
          <w:sz w:val="28"/>
          <w:szCs w:val="28"/>
        </w:rPr>
      </w:pPr>
    </w:p>
    <w:p w:rsidR="00F22EB9" w:rsidRPr="007A1527" w:rsidRDefault="00F22EB9" w:rsidP="007A1527">
      <w:pPr>
        <w:autoSpaceDE w:val="0"/>
        <w:autoSpaceDN w:val="0"/>
        <w:adjustRightInd w:val="0"/>
        <w:spacing w:after="0" w:line="240" w:lineRule="auto"/>
        <w:ind w:right="-2" w:firstLine="708"/>
        <w:rPr>
          <w:rFonts w:ascii="Times New Roman" w:hAnsi="Times New Roman" w:cs="Times New Roman"/>
          <w:sz w:val="28"/>
          <w:szCs w:val="28"/>
        </w:rPr>
      </w:pPr>
      <w:r w:rsidRPr="007A1527">
        <w:rPr>
          <w:rFonts w:ascii="Times New Roman" w:hAnsi="Times New Roman" w:cs="Times New Roman"/>
          <w:sz w:val="28"/>
          <w:szCs w:val="28"/>
        </w:rPr>
        <w:t xml:space="preserve">Глава Карапсельского  сельсовета                        </w:t>
      </w:r>
      <w:r w:rsidR="009012E8"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               И.В. Букатич</w:t>
      </w:r>
    </w:p>
    <w:p w:rsidR="00F22EB9" w:rsidRPr="007A1527" w:rsidRDefault="00F22EB9"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w:t>
      </w:r>
    </w:p>
    <w:p w:rsidR="00F22EB9" w:rsidRPr="007A1527" w:rsidRDefault="00F22EB9" w:rsidP="007A1527">
      <w:pPr>
        <w:spacing w:after="0" w:line="240" w:lineRule="auto"/>
        <w:ind w:right="-2"/>
        <w:jc w:val="right"/>
        <w:rPr>
          <w:rFonts w:ascii="Times New Roman" w:hAnsi="Times New Roman" w:cs="Times New Roman"/>
          <w:sz w:val="28"/>
          <w:szCs w:val="28"/>
        </w:rPr>
      </w:pPr>
    </w:p>
    <w:p w:rsidR="006370D6" w:rsidRPr="007A1527" w:rsidRDefault="006370D6" w:rsidP="007A1527">
      <w:pPr>
        <w:tabs>
          <w:tab w:val="left" w:pos="4536"/>
        </w:tabs>
        <w:spacing w:after="0" w:line="240" w:lineRule="auto"/>
        <w:ind w:left="864" w:right="-2" w:firstLine="4536"/>
        <w:contextualSpacing/>
        <w:jc w:val="both"/>
        <w:rPr>
          <w:rFonts w:ascii="Times New Roman" w:hAnsi="Times New Roman" w:cs="Times New Roman"/>
          <w:sz w:val="28"/>
          <w:szCs w:val="28"/>
        </w:rPr>
      </w:pPr>
      <w:r w:rsidRPr="007A1527">
        <w:rPr>
          <w:rFonts w:ascii="Times New Roman" w:hAnsi="Times New Roman" w:cs="Times New Roman"/>
          <w:sz w:val="28"/>
          <w:szCs w:val="28"/>
        </w:rPr>
        <w:lastRenderedPageBreak/>
        <w:t xml:space="preserve">          Приложение </w:t>
      </w:r>
    </w:p>
    <w:p w:rsidR="006370D6" w:rsidRPr="007A1527" w:rsidRDefault="006370D6" w:rsidP="007A1527">
      <w:pPr>
        <w:spacing w:after="0" w:line="240" w:lineRule="auto"/>
        <w:ind w:left="5400" w:right="-2"/>
        <w:jc w:val="both"/>
        <w:rPr>
          <w:rFonts w:ascii="Times New Roman" w:hAnsi="Times New Roman" w:cs="Times New Roman"/>
          <w:sz w:val="28"/>
          <w:szCs w:val="28"/>
        </w:rPr>
      </w:pPr>
      <w:r w:rsidRPr="007A1527">
        <w:rPr>
          <w:rFonts w:ascii="Times New Roman" w:hAnsi="Times New Roman" w:cs="Times New Roman"/>
          <w:sz w:val="28"/>
          <w:szCs w:val="28"/>
        </w:rPr>
        <w:t>к решению Карапсельского</w:t>
      </w:r>
    </w:p>
    <w:p w:rsidR="006370D6" w:rsidRPr="007A1527" w:rsidRDefault="006370D6"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сельского Совета депутатов</w:t>
      </w:r>
    </w:p>
    <w:p w:rsidR="006370D6" w:rsidRPr="007A1527" w:rsidRDefault="007D302C"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от 22</w:t>
      </w:r>
      <w:r w:rsidR="006370D6" w:rsidRPr="007A1527">
        <w:rPr>
          <w:rFonts w:ascii="Times New Roman" w:hAnsi="Times New Roman" w:cs="Times New Roman"/>
          <w:sz w:val="28"/>
          <w:szCs w:val="28"/>
        </w:rPr>
        <w:t>.0</w:t>
      </w:r>
      <w:r w:rsidRPr="007A1527">
        <w:rPr>
          <w:rFonts w:ascii="Times New Roman" w:hAnsi="Times New Roman" w:cs="Times New Roman"/>
          <w:sz w:val="28"/>
          <w:szCs w:val="28"/>
        </w:rPr>
        <w:t>6</w:t>
      </w:r>
      <w:r w:rsidR="006370D6" w:rsidRPr="007A1527">
        <w:rPr>
          <w:rFonts w:ascii="Times New Roman" w:hAnsi="Times New Roman" w:cs="Times New Roman"/>
          <w:sz w:val="28"/>
          <w:szCs w:val="28"/>
        </w:rPr>
        <w:t>.20</w:t>
      </w:r>
      <w:r w:rsidR="00720D0F" w:rsidRPr="007A1527">
        <w:rPr>
          <w:rFonts w:ascii="Times New Roman" w:hAnsi="Times New Roman" w:cs="Times New Roman"/>
          <w:sz w:val="28"/>
          <w:szCs w:val="28"/>
        </w:rPr>
        <w:t>20</w:t>
      </w:r>
      <w:r w:rsidR="006370D6" w:rsidRPr="007A1527">
        <w:rPr>
          <w:rFonts w:ascii="Times New Roman" w:hAnsi="Times New Roman" w:cs="Times New Roman"/>
          <w:sz w:val="28"/>
          <w:szCs w:val="28"/>
        </w:rPr>
        <w:t xml:space="preserve">   № </w:t>
      </w:r>
      <w:r w:rsidRPr="007A1527">
        <w:rPr>
          <w:rFonts w:ascii="Times New Roman" w:hAnsi="Times New Roman" w:cs="Times New Roman"/>
          <w:sz w:val="28"/>
          <w:szCs w:val="28"/>
        </w:rPr>
        <w:t>53-131-р</w:t>
      </w:r>
    </w:p>
    <w:p w:rsidR="007A1527" w:rsidRPr="007A1527" w:rsidRDefault="007A1527" w:rsidP="007A1527">
      <w:pPr>
        <w:spacing w:after="0" w:line="240" w:lineRule="auto"/>
        <w:ind w:left="4692" w:right="-2" w:firstLine="708"/>
        <w:jc w:val="both"/>
        <w:rPr>
          <w:rFonts w:ascii="Times New Roman" w:hAnsi="Times New Roman" w:cs="Times New Roman"/>
          <w:sz w:val="28"/>
          <w:szCs w:val="28"/>
        </w:rPr>
      </w:pPr>
      <w:r w:rsidRPr="007A1527">
        <w:rPr>
          <w:rFonts w:ascii="Times New Roman" w:hAnsi="Times New Roman" w:cs="Times New Roman"/>
          <w:sz w:val="28"/>
          <w:szCs w:val="28"/>
        </w:rPr>
        <w:t>в редакции решения</w:t>
      </w:r>
    </w:p>
    <w:p w:rsidR="007A1527" w:rsidRPr="007A1527" w:rsidRDefault="00807487" w:rsidP="007A1527">
      <w:pPr>
        <w:spacing w:after="0" w:line="240" w:lineRule="auto"/>
        <w:ind w:left="4692" w:right="-2" w:firstLine="708"/>
        <w:jc w:val="both"/>
        <w:rPr>
          <w:rFonts w:ascii="Times New Roman" w:hAnsi="Times New Roman" w:cs="Times New Roman"/>
          <w:sz w:val="28"/>
          <w:szCs w:val="28"/>
        </w:rPr>
      </w:pPr>
      <w:r>
        <w:rPr>
          <w:rFonts w:ascii="Times New Roman" w:hAnsi="Times New Roman" w:cs="Times New Roman"/>
          <w:sz w:val="28"/>
          <w:szCs w:val="28"/>
        </w:rPr>
        <w:t>от 24</w:t>
      </w:r>
      <w:r w:rsidR="007A1527" w:rsidRPr="007A1527">
        <w:rPr>
          <w:rFonts w:ascii="Times New Roman" w:hAnsi="Times New Roman" w:cs="Times New Roman"/>
          <w:sz w:val="28"/>
          <w:szCs w:val="28"/>
        </w:rPr>
        <w:t xml:space="preserve">.12.2024 № </w:t>
      </w:r>
      <w:r>
        <w:rPr>
          <w:rFonts w:ascii="Times New Roman" w:hAnsi="Times New Roman" w:cs="Times New Roman"/>
          <w:sz w:val="28"/>
          <w:szCs w:val="28"/>
        </w:rPr>
        <w:t>56-175-р</w:t>
      </w:r>
    </w:p>
    <w:p w:rsidR="00874C3F" w:rsidRPr="007A1527" w:rsidRDefault="00874C3F" w:rsidP="007A1527">
      <w:pPr>
        <w:spacing w:after="0" w:line="240" w:lineRule="auto"/>
        <w:ind w:left="4692" w:right="-2" w:firstLine="708"/>
        <w:jc w:val="both"/>
        <w:rPr>
          <w:rFonts w:ascii="Times New Roman" w:hAnsi="Times New Roman" w:cs="Times New Roman"/>
          <w:sz w:val="28"/>
          <w:szCs w:val="28"/>
        </w:rPr>
      </w:pPr>
    </w:p>
    <w:p w:rsidR="006370D6" w:rsidRPr="007A1527" w:rsidRDefault="006370D6" w:rsidP="007A1527">
      <w:pPr>
        <w:spacing w:after="0" w:line="240" w:lineRule="auto"/>
        <w:ind w:right="-2" w:firstLine="709"/>
        <w:jc w:val="center"/>
        <w:rPr>
          <w:rFonts w:ascii="Times New Roman" w:hAnsi="Times New Roman" w:cs="Times New Roman"/>
          <w:b/>
          <w:sz w:val="28"/>
          <w:szCs w:val="28"/>
        </w:rPr>
      </w:pPr>
      <w:r w:rsidRPr="007A1527">
        <w:rPr>
          <w:rFonts w:ascii="Times New Roman" w:hAnsi="Times New Roman" w:cs="Times New Roman"/>
          <w:b/>
          <w:sz w:val="28"/>
          <w:szCs w:val="28"/>
        </w:rPr>
        <w:t>Положение о порядке</w:t>
      </w:r>
    </w:p>
    <w:p w:rsidR="006370D6" w:rsidRPr="007A1527" w:rsidRDefault="006370D6" w:rsidP="007A1527">
      <w:pPr>
        <w:spacing w:after="0" w:line="240" w:lineRule="auto"/>
        <w:ind w:right="-2" w:firstLine="709"/>
        <w:jc w:val="center"/>
        <w:rPr>
          <w:rFonts w:ascii="Times New Roman" w:hAnsi="Times New Roman" w:cs="Times New Roman"/>
          <w:b/>
          <w:sz w:val="28"/>
          <w:szCs w:val="28"/>
        </w:rPr>
      </w:pPr>
      <w:r w:rsidRPr="007A1527">
        <w:rPr>
          <w:rFonts w:ascii="Times New Roman" w:hAnsi="Times New Roman" w:cs="Times New Roman"/>
          <w:b/>
          <w:sz w:val="28"/>
          <w:szCs w:val="28"/>
        </w:rPr>
        <w:t>проведения конкурса по отбору кандидатур на должность Главы Карапсельского  сельсовета Иланского района Красноярского края</w:t>
      </w:r>
    </w:p>
    <w:p w:rsidR="00720D0F" w:rsidRPr="007A1527" w:rsidRDefault="00720D0F" w:rsidP="007A1527">
      <w:pPr>
        <w:tabs>
          <w:tab w:val="left" w:pos="-216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left" w:pos="-21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1. Общие положения</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Карапсельского сельсовета Иланского района Красноярского края (далее – Глава Карапсельского сельсовета).</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1.2. Конкурс обеспечивает равные права граждан Российской Федерации, претендующих на замещение должности Главы Карапсельского сельсовета, и проводится с целью отбора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наиболее подготовленных для замещения должности Главы Карапсельского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7A1527">
        <w:rPr>
          <w:rFonts w:ascii="Times New Roman" w:hAnsi="Times New Roman" w:cs="Times New Roman"/>
          <w:b/>
          <w:bCs/>
          <w:sz w:val="28"/>
          <w:szCs w:val="28"/>
        </w:rPr>
        <w:t>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1.3. Конкурс назначается решением Карапсельского сельского Совета депутатов Иланского района Красноярского края (далее – сельский Совет депутатов).</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1.4. Решение о назначении конкурса должно содержать следующую информацию:</w:t>
      </w:r>
    </w:p>
    <w:p w:rsidR="006370D6" w:rsidRPr="007A1527" w:rsidRDefault="006370D6" w:rsidP="007A1527">
      <w:pPr>
        <w:pStyle w:val="aa"/>
        <w:numPr>
          <w:ilvl w:val="0"/>
          <w:numId w:val="3"/>
        </w:numPr>
        <w:spacing w:after="0" w:line="240" w:lineRule="auto"/>
        <w:ind w:left="0" w:right="-2" w:firstLine="709"/>
        <w:jc w:val="both"/>
        <w:rPr>
          <w:rStyle w:val="blk3"/>
          <w:color w:val="000000"/>
          <w:sz w:val="28"/>
          <w:szCs w:val="28"/>
        </w:rPr>
      </w:pPr>
      <w:r w:rsidRPr="007A1527">
        <w:rPr>
          <w:rFonts w:ascii="Times New Roman" w:hAnsi="Times New Roman" w:cs="Times New Roman"/>
          <w:sz w:val="28"/>
          <w:szCs w:val="28"/>
        </w:rPr>
        <w:t xml:space="preserve">сведения о дате, </w:t>
      </w:r>
      <w:r w:rsidRPr="007A1527">
        <w:rPr>
          <w:rStyle w:val="blk3"/>
          <w:color w:val="000000"/>
          <w:sz w:val="28"/>
          <w:szCs w:val="28"/>
        </w:rPr>
        <w:t>времени и месте  проведения конкурса;</w:t>
      </w:r>
    </w:p>
    <w:p w:rsidR="006370D6" w:rsidRPr="007A1527" w:rsidRDefault="006370D6" w:rsidP="007A1527">
      <w:pPr>
        <w:numPr>
          <w:ilvl w:val="0"/>
          <w:numId w:val="3"/>
        </w:numPr>
        <w:tabs>
          <w:tab w:val="left" w:pos="1080"/>
        </w:tabs>
        <w:spacing w:after="0" w:line="240" w:lineRule="auto"/>
        <w:ind w:left="0" w:right="-2" w:firstLine="709"/>
        <w:jc w:val="both"/>
        <w:rPr>
          <w:rStyle w:val="blk3"/>
          <w:sz w:val="28"/>
          <w:szCs w:val="28"/>
        </w:rPr>
      </w:pPr>
      <w:r w:rsidRPr="007A1527">
        <w:rPr>
          <w:rStyle w:val="blk3"/>
          <w:color w:val="000000"/>
          <w:sz w:val="28"/>
          <w:szCs w:val="28"/>
        </w:rPr>
        <w:t>текст объявления о приеме документов от кандидат</w:t>
      </w:r>
      <w:r w:rsidR="003B28ED" w:rsidRPr="007A1527">
        <w:rPr>
          <w:rStyle w:val="blk3"/>
          <w:color w:val="000000"/>
          <w:sz w:val="28"/>
          <w:szCs w:val="28"/>
        </w:rPr>
        <w:t>ур</w:t>
      </w:r>
      <w:r w:rsidRPr="007A1527">
        <w:rPr>
          <w:rStyle w:val="blk3"/>
          <w:color w:val="000000"/>
          <w:sz w:val="28"/>
          <w:szCs w:val="28"/>
        </w:rPr>
        <w:t>, содержащий условия конкурса;</w:t>
      </w:r>
    </w:p>
    <w:p w:rsidR="006370D6" w:rsidRPr="007A1527" w:rsidRDefault="006370D6" w:rsidP="007A1527">
      <w:pPr>
        <w:numPr>
          <w:ilvl w:val="0"/>
          <w:numId w:val="3"/>
        </w:numPr>
        <w:tabs>
          <w:tab w:val="left" w:pos="1080"/>
        </w:tabs>
        <w:spacing w:after="0" w:line="240" w:lineRule="auto"/>
        <w:ind w:left="0" w:right="-2" w:firstLine="709"/>
        <w:jc w:val="both"/>
        <w:rPr>
          <w:rFonts w:ascii="Times New Roman" w:hAnsi="Times New Roman" w:cs="Times New Roman"/>
          <w:sz w:val="28"/>
          <w:szCs w:val="28"/>
        </w:rPr>
      </w:pPr>
      <w:r w:rsidRPr="007A1527">
        <w:rPr>
          <w:rStyle w:val="blk3"/>
          <w:color w:val="000000"/>
          <w:sz w:val="28"/>
          <w:szCs w:val="28"/>
        </w:rPr>
        <w:t xml:space="preserve">Ф.И.О., должность работника </w:t>
      </w:r>
      <w:r w:rsidRPr="007A1527">
        <w:rPr>
          <w:rFonts w:ascii="Times New Roman" w:hAnsi="Times New Roman" w:cs="Times New Roman"/>
          <w:sz w:val="28"/>
          <w:szCs w:val="28"/>
        </w:rPr>
        <w:t xml:space="preserve">Карапсельского </w:t>
      </w:r>
      <w:r w:rsidRPr="007A1527">
        <w:rPr>
          <w:rStyle w:val="blk3"/>
          <w:color w:val="000000"/>
          <w:sz w:val="28"/>
          <w:szCs w:val="28"/>
        </w:rPr>
        <w:t>сельсовета</w:t>
      </w:r>
      <w:r w:rsidR="001E6F7B" w:rsidRPr="007A1527">
        <w:rPr>
          <w:rStyle w:val="blk3"/>
          <w:color w:val="000000"/>
          <w:sz w:val="28"/>
          <w:szCs w:val="28"/>
        </w:rPr>
        <w:t xml:space="preserve"> </w:t>
      </w:r>
      <w:r w:rsidRPr="007A1527">
        <w:rPr>
          <w:rStyle w:val="blk3"/>
          <w:color w:val="000000"/>
          <w:sz w:val="28"/>
          <w:szCs w:val="28"/>
        </w:rPr>
        <w:t xml:space="preserve">Иланского района Красноярского края, ответственного </w:t>
      </w:r>
      <w:r w:rsidRPr="007A1527">
        <w:rPr>
          <w:rFonts w:ascii="Times New Roman" w:hAnsi="Times New Roman" w:cs="Times New Roman"/>
          <w:sz w:val="28"/>
          <w:szCs w:val="28"/>
        </w:rPr>
        <w:t>за прием</w:t>
      </w:r>
      <w:r w:rsidR="001E6F7B" w:rsidRPr="007A1527">
        <w:rPr>
          <w:rFonts w:ascii="Times New Roman" w:hAnsi="Times New Roman" w:cs="Times New Roman"/>
          <w:sz w:val="28"/>
          <w:szCs w:val="28"/>
        </w:rPr>
        <w:t xml:space="preserve"> </w:t>
      </w:r>
      <w:r w:rsidRPr="007A1527">
        <w:rPr>
          <w:rFonts w:ascii="Times New Roman" w:hAnsi="Times New Roman" w:cs="Times New Roman"/>
          <w:sz w:val="28"/>
          <w:szCs w:val="28"/>
        </w:rPr>
        <w:t xml:space="preserve">документов от кандидатов, их регистрацию, а также организационное обеспечение работы конкурсной комиссии.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Решение о назначении конкурса публикуется в газете «</w:t>
      </w:r>
      <w:r w:rsidR="001E6F7B" w:rsidRPr="007A1527">
        <w:rPr>
          <w:rFonts w:ascii="Times New Roman" w:hAnsi="Times New Roman" w:cs="Times New Roman"/>
          <w:sz w:val="28"/>
          <w:szCs w:val="28"/>
        </w:rPr>
        <w:t>Карапсельский вестник</w:t>
      </w:r>
      <w:r w:rsidRPr="007A1527">
        <w:rPr>
          <w:rFonts w:ascii="Times New Roman" w:hAnsi="Times New Roman" w:cs="Times New Roman"/>
          <w:sz w:val="28"/>
          <w:szCs w:val="28"/>
        </w:rPr>
        <w:t xml:space="preserve">». </w:t>
      </w:r>
      <w:r w:rsidRPr="007A1527">
        <w:rPr>
          <w:rStyle w:val="blk3"/>
          <w:color w:val="000000"/>
          <w:sz w:val="28"/>
          <w:szCs w:val="28"/>
        </w:rPr>
        <w:t xml:space="preserve">Решение </w:t>
      </w:r>
      <w:r w:rsidR="00D10BFD" w:rsidRPr="007A1527">
        <w:rPr>
          <w:rFonts w:ascii="Times New Roman" w:hAnsi="Times New Roman" w:cs="Times New Roman"/>
          <w:sz w:val="28"/>
          <w:szCs w:val="28"/>
        </w:rPr>
        <w:t xml:space="preserve">публикуется не позднее, чем за </w:t>
      </w:r>
      <w:r w:rsidR="00720D0F" w:rsidRPr="007A1527">
        <w:rPr>
          <w:rFonts w:ascii="Times New Roman" w:hAnsi="Times New Roman" w:cs="Times New Roman"/>
          <w:sz w:val="28"/>
          <w:szCs w:val="28"/>
        </w:rPr>
        <w:t>45</w:t>
      </w:r>
      <w:r w:rsidRPr="007A1527">
        <w:rPr>
          <w:rFonts w:ascii="Times New Roman" w:hAnsi="Times New Roman" w:cs="Times New Roman"/>
          <w:sz w:val="28"/>
          <w:szCs w:val="28"/>
        </w:rPr>
        <w:t xml:space="preserve"> дней до дня проведения конкурса.</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1.5. Не позднее дня, следующего за днем принятия решения, указанного в пункте 1.3. настоящего Положения, сельский Совет депутатов в письменной форме уведомляет Главу Иланского района</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об объявлении конкурса и начале формирования конкурсной комиссии.</w:t>
      </w: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2. Конкурсная комиссия</w:t>
      </w:r>
    </w:p>
    <w:p w:rsidR="006370D6" w:rsidRPr="007A1527" w:rsidRDefault="006370D6" w:rsidP="007A1527">
      <w:pPr>
        <w:tabs>
          <w:tab w:val="left" w:pos="1260"/>
          <w:tab w:val="num" w:pos="1440"/>
        </w:tabs>
        <w:spacing w:after="0" w:line="240" w:lineRule="auto"/>
        <w:ind w:right="-2" w:firstLine="709"/>
        <w:jc w:val="both"/>
        <w:rPr>
          <w:rFonts w:ascii="Times New Roman" w:hAnsi="Times New Roman" w:cs="Times New Roman"/>
          <w:b/>
          <w:sz w:val="28"/>
          <w:szCs w:val="28"/>
        </w:rPr>
      </w:pPr>
    </w:p>
    <w:p w:rsidR="006370D6" w:rsidRPr="007A1527" w:rsidRDefault="006370D6" w:rsidP="007A1527">
      <w:pPr>
        <w:tabs>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2.1. Для проведения конкурса по отбору кандидатур на должность Главы </w:t>
      </w:r>
      <w:r w:rsidR="001E6F7B"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формируется конкурсная комиссия (далее – Комиссия) в составе 6 человек. Половина состава Комиссии назначается решением сельского Совета депутатов, а вторая половина – Главой Иланского района Красноярского края. </w:t>
      </w:r>
    </w:p>
    <w:p w:rsidR="006370D6" w:rsidRPr="007A1527" w:rsidRDefault="006370D6" w:rsidP="007A1527">
      <w:pPr>
        <w:tabs>
          <w:tab w:val="num"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2.2. Комиссия должна быть сформирована в полном составе не позднее, чем за 5 календарных дней со дня проведения конкурса. </w:t>
      </w:r>
    </w:p>
    <w:p w:rsidR="006370D6" w:rsidRPr="007A1527" w:rsidRDefault="006370D6" w:rsidP="007A1527">
      <w:pPr>
        <w:tabs>
          <w:tab w:val="num"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2.4. Из числа членов Комиссии избираются председатель и секретарь.</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6370D6" w:rsidRPr="007A1527" w:rsidRDefault="006370D6" w:rsidP="007A1527">
      <w:pPr>
        <w:tabs>
          <w:tab w:val="left" w:pos="-21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3. Основания участия кандидата в конкурсе</w:t>
      </w:r>
    </w:p>
    <w:p w:rsidR="006370D6" w:rsidRPr="007A1527" w:rsidRDefault="006370D6" w:rsidP="007A1527">
      <w:pPr>
        <w:autoSpaceDE w:val="0"/>
        <w:autoSpaceDN w:val="0"/>
        <w:adjustRightInd w:val="0"/>
        <w:spacing w:after="0" w:line="240" w:lineRule="auto"/>
        <w:ind w:right="-2"/>
        <w:jc w:val="both"/>
        <w:outlineLvl w:val="1"/>
        <w:rPr>
          <w:rFonts w:ascii="Times New Roman" w:hAnsi="Times New Roman" w:cs="Times New Roman"/>
          <w:sz w:val="28"/>
          <w:szCs w:val="28"/>
        </w:rPr>
      </w:pPr>
      <w:r w:rsidRPr="007A1527">
        <w:rPr>
          <w:rFonts w:ascii="Times New Roman" w:hAnsi="Times New Roman" w:cs="Times New Roman"/>
          <w:sz w:val="28"/>
          <w:szCs w:val="28"/>
        </w:rPr>
        <w:t xml:space="preserve">           3.1. Для участия в конкурсе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следующие документы:</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1) личное заявление на участие в конкурсе (Приложение 1);</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2) собственноручно заполненную и подписанную анкету  с приложением фотографий 4 х 5 см., 3 шт. (Приложение  2);</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3) паспорт или заменяющий его документ;</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4) документы, подтверждающие профессиональное образование, стаж работы и квалификацию (при наличии):</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 документ о профессиональном образовании;</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 трудовую книжку или иной документ, подтверждающий трудовую (служебную) деятельность гражданина;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lastRenderedPageBreak/>
        <w:t>5) документ, подтверждающий предоставление кандидатом Губернатору края, в соответствии с законом Красноярского края от 19.12.2017 № 4-1264:</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а) сведений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б) сведений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
    <w:p w:rsidR="006370D6" w:rsidRPr="007A1527" w:rsidRDefault="00874C3F"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6</w:t>
      </w:r>
      <w:r w:rsidR="003B28ED" w:rsidRPr="007A1527">
        <w:rPr>
          <w:rFonts w:ascii="Times New Roman" w:hAnsi="Times New Roman" w:cs="Times New Roman"/>
          <w:sz w:val="28"/>
          <w:szCs w:val="28"/>
        </w:rPr>
        <w:t>) представления кандидатурой</w:t>
      </w:r>
      <w:r w:rsidR="006370D6" w:rsidRPr="007A1527">
        <w:rPr>
          <w:rFonts w:ascii="Times New Roman" w:hAnsi="Times New Roman" w:cs="Times New Roman"/>
          <w:sz w:val="28"/>
          <w:szCs w:val="28"/>
        </w:rPr>
        <w:t xml:space="preserve"> справки о наличии (отсутствии) судимости и (или) факта уголовного преследования либо о прекращении уголовного преследования.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Также подаются копии документов, указанных в подпунктах 3 и 4 настоящего пункта.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 желанию 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3.2. В качестве конкурсного задания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Программа обязательно должна содержать:</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1) оценку текущего социально-экономического состояния муниципального образования;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6370D6" w:rsidRPr="007A1527" w:rsidRDefault="006370D6"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t>3) комплекс предлагаемых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мер, направленных на улучшение социально-экономического положения и решение основных проблем муниципального образования;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 предполагаемую структуру местной администрации;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5) предполагаемые сроки реализации Программы.</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Программа подписывается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и представляется Комиссии в день проведения конкурса.</w:t>
      </w:r>
    </w:p>
    <w:p w:rsidR="00542550" w:rsidRPr="007A1527" w:rsidRDefault="00542550"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lastRenderedPageBreak/>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00507969" w:rsidRPr="007A1527">
        <w:rPr>
          <w:rFonts w:ascii="Times New Roman" w:hAnsi="Times New Roman" w:cs="Times New Roman"/>
          <w:sz w:val="28"/>
          <w:szCs w:val="28"/>
        </w:rPr>
        <w:t xml:space="preserve"> представляется объемом до двадцати страниц</w:t>
      </w:r>
      <w:r w:rsidR="00183F3A" w:rsidRPr="007A1527">
        <w:rPr>
          <w:rFonts w:ascii="Times New Roman" w:hAnsi="Times New Roman" w:cs="Times New Roman"/>
          <w:sz w:val="28"/>
          <w:szCs w:val="28"/>
        </w:rPr>
        <w:t xml:space="preserve"> машинописного текста гарнитурой шрифта  </w:t>
      </w:r>
      <w:r w:rsidR="00183F3A" w:rsidRPr="007A1527">
        <w:rPr>
          <w:rFonts w:ascii="Times New Roman" w:hAnsi="Times New Roman" w:cs="Times New Roman"/>
          <w:sz w:val="28"/>
          <w:szCs w:val="28"/>
          <w:lang w:val="en-US"/>
        </w:rPr>
        <w:t>Times</w:t>
      </w:r>
      <w:r w:rsidR="00183F3A" w:rsidRPr="007A1527">
        <w:rPr>
          <w:rFonts w:ascii="Times New Roman" w:hAnsi="Times New Roman" w:cs="Times New Roman"/>
          <w:sz w:val="28"/>
          <w:szCs w:val="28"/>
        </w:rPr>
        <w:t xml:space="preserve"> </w:t>
      </w:r>
      <w:r w:rsidR="00183F3A" w:rsidRPr="007A1527">
        <w:rPr>
          <w:rFonts w:ascii="Times New Roman" w:hAnsi="Times New Roman" w:cs="Times New Roman"/>
          <w:sz w:val="28"/>
          <w:szCs w:val="28"/>
          <w:lang w:val="en-US"/>
        </w:rPr>
        <w:t>New</w:t>
      </w:r>
      <w:r w:rsidR="00183F3A" w:rsidRPr="007A1527">
        <w:rPr>
          <w:rFonts w:ascii="Times New Roman" w:hAnsi="Times New Roman" w:cs="Times New Roman"/>
          <w:sz w:val="28"/>
          <w:szCs w:val="28"/>
        </w:rPr>
        <w:t xml:space="preserve"> </w:t>
      </w:r>
      <w:r w:rsidR="00183F3A" w:rsidRPr="007A1527">
        <w:rPr>
          <w:rFonts w:ascii="Times New Roman" w:hAnsi="Times New Roman" w:cs="Times New Roman"/>
          <w:sz w:val="28"/>
          <w:szCs w:val="28"/>
          <w:lang w:val="en-US"/>
        </w:rPr>
        <w:t>Roman</w:t>
      </w:r>
      <w:r w:rsidR="00183F3A" w:rsidRPr="007A1527">
        <w:rPr>
          <w:rFonts w:ascii="Times New Roman" w:hAnsi="Times New Roman" w:cs="Times New Roman"/>
          <w:sz w:val="28"/>
          <w:szCs w:val="28"/>
        </w:rPr>
        <w:t xml:space="preserve"> размером №14.</w:t>
      </w:r>
    </w:p>
    <w:p w:rsidR="006370D6" w:rsidRPr="007A1527" w:rsidRDefault="006370D6" w:rsidP="007A1527">
      <w:pPr>
        <w:spacing w:after="0" w:line="240" w:lineRule="auto"/>
        <w:ind w:right="-2" w:firstLine="709"/>
        <w:jc w:val="both"/>
        <w:rPr>
          <w:rFonts w:ascii="Times New Roman" w:hAnsi="Times New Roman" w:cs="Times New Roman"/>
          <w:i/>
          <w:sz w:val="28"/>
          <w:szCs w:val="28"/>
          <w:u w:val="single"/>
        </w:rPr>
      </w:pPr>
      <w:r w:rsidRPr="007A1527">
        <w:rPr>
          <w:rFonts w:ascii="Times New Roman" w:hAnsi="Times New Roman" w:cs="Times New Roman"/>
          <w:sz w:val="28"/>
          <w:szCs w:val="28"/>
        </w:rPr>
        <w:t>3.3. Документы, указанные в пункте 3.1 настоящего Положения,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представляет лично в течение 30 календарных дней со дня, следующего за днем опубликования решения о назначении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w:t>
      </w:r>
      <w:r w:rsidR="003B28ED"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выдается расписка о приеме документов с указанием перечня документов и даты приема, о чем делается пометка в журнале регистрации. </w:t>
      </w:r>
    </w:p>
    <w:p w:rsidR="006370D6" w:rsidRPr="007A1527" w:rsidRDefault="006370D6" w:rsidP="007A1527">
      <w:pPr>
        <w:tabs>
          <w:tab w:val="num" w:pos="1260"/>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Представленные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подлежат  проверке в порядке, установленном действующим законодательством.</w:t>
      </w:r>
    </w:p>
    <w:p w:rsidR="006370D6" w:rsidRPr="007A1527" w:rsidRDefault="006370D6" w:rsidP="007A1527">
      <w:pPr>
        <w:tabs>
          <w:tab w:val="num" w:pos="1260"/>
          <w:tab w:val="num" w:pos="14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3.4. По истечении срока, установленного пунктом 3.3 настоящего Положения, журнал регистрации, а также дела с копиями документов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передаются в Комиссию с указанием количества передаваемых дел. </w:t>
      </w:r>
    </w:p>
    <w:p w:rsidR="006370D6" w:rsidRPr="007A1527" w:rsidRDefault="006370D6" w:rsidP="007A1527">
      <w:pPr>
        <w:spacing w:after="0" w:line="240" w:lineRule="auto"/>
        <w:ind w:right="-2" w:firstLine="709"/>
        <w:jc w:val="both"/>
        <w:textAlignment w:val="baseline"/>
        <w:rPr>
          <w:rFonts w:ascii="Times New Roman" w:hAnsi="Times New Roman" w:cs="Times New Roman"/>
          <w:sz w:val="28"/>
          <w:szCs w:val="28"/>
        </w:rPr>
      </w:pPr>
      <w:r w:rsidRPr="007A1527">
        <w:rPr>
          <w:rFonts w:ascii="Times New Roman" w:hAnsi="Times New Roman" w:cs="Times New Roman"/>
          <w:sz w:val="28"/>
          <w:szCs w:val="28"/>
        </w:rPr>
        <w:t>3.5. Кандидат</w:t>
      </w:r>
      <w:r w:rsidR="003B28ED" w:rsidRPr="007A1527">
        <w:rPr>
          <w:rFonts w:ascii="Times New Roman" w:hAnsi="Times New Roman" w:cs="Times New Roman"/>
          <w:sz w:val="28"/>
          <w:szCs w:val="28"/>
        </w:rPr>
        <w:t>урой</w:t>
      </w:r>
      <w:r w:rsidRPr="007A1527">
        <w:rPr>
          <w:rFonts w:ascii="Times New Roman" w:hAnsi="Times New Roman" w:cs="Times New Roman"/>
          <w:sz w:val="28"/>
          <w:szCs w:val="28"/>
        </w:rPr>
        <w:t xml:space="preserve"> на должность главы сельсовета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3.6. Кандидат</w:t>
      </w:r>
      <w:r w:rsidR="003B28ED" w:rsidRPr="007A1527">
        <w:rPr>
          <w:rFonts w:ascii="Times New Roman" w:hAnsi="Times New Roman" w:cs="Times New Roman"/>
          <w:sz w:val="28"/>
          <w:szCs w:val="28"/>
        </w:rPr>
        <w:t xml:space="preserve">ура </w:t>
      </w:r>
      <w:r w:rsidRPr="007A1527">
        <w:rPr>
          <w:rFonts w:ascii="Times New Roman" w:hAnsi="Times New Roman" w:cs="Times New Roman"/>
          <w:sz w:val="28"/>
          <w:szCs w:val="28"/>
        </w:rPr>
        <w:t>не допускается к участию в конкурсе в случае:</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а) не достижения на день голосования 21 года;</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lastRenderedPageBreak/>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установленным настоящим Положением;</w:t>
      </w:r>
    </w:p>
    <w:p w:rsidR="007A1527"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370D6" w:rsidRPr="007A1527" w:rsidRDefault="007A1527"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 xml:space="preserve">ж) </w:t>
      </w:r>
      <w:r w:rsidR="00B7054E">
        <w:rPr>
          <w:rFonts w:ascii="Times New Roman" w:hAnsi="Times New Roman" w:cs="Times New Roman"/>
          <w:sz w:val="28"/>
          <w:szCs w:val="28"/>
        </w:rPr>
        <w:t xml:space="preserve">имеющего действующий </w:t>
      </w:r>
      <w:r w:rsidRPr="007A1527">
        <w:rPr>
          <w:rFonts w:ascii="Times New Roman" w:hAnsi="Times New Roman" w:cs="Times New Roman"/>
          <w:sz w:val="28"/>
          <w:szCs w:val="28"/>
        </w:rPr>
        <w:t>статус иностранного агента.</w:t>
      </w:r>
    </w:p>
    <w:p w:rsidR="006370D6" w:rsidRPr="007A1527" w:rsidRDefault="006370D6" w:rsidP="007A1527">
      <w:pPr>
        <w:autoSpaceDE w:val="0"/>
        <w:autoSpaceDN w:val="0"/>
        <w:adjustRightInd w:val="0"/>
        <w:spacing w:after="0" w:line="240" w:lineRule="auto"/>
        <w:ind w:right="-2" w:firstLine="709"/>
        <w:jc w:val="both"/>
        <w:outlineLvl w:val="1"/>
        <w:rPr>
          <w:rFonts w:ascii="Times New Roman" w:hAnsi="Times New Roman" w:cs="Times New Roman"/>
          <w:sz w:val="28"/>
          <w:szCs w:val="28"/>
        </w:rPr>
      </w:pPr>
      <w:r w:rsidRPr="007A1527">
        <w:rPr>
          <w:rFonts w:ascii="Times New Roman" w:hAnsi="Times New Roman" w:cs="Times New Roman"/>
          <w:sz w:val="28"/>
          <w:szCs w:val="28"/>
        </w:rPr>
        <w:t>3.7. Граждане иностранных государств могут быть кандидат</w:t>
      </w:r>
      <w:r w:rsidR="003B28ED" w:rsidRPr="007A1527">
        <w:rPr>
          <w:rFonts w:ascii="Times New Roman" w:hAnsi="Times New Roman" w:cs="Times New Roman"/>
          <w:sz w:val="28"/>
          <w:szCs w:val="28"/>
        </w:rPr>
        <w:t>урами</w:t>
      </w:r>
      <w:r w:rsidRPr="007A1527">
        <w:rPr>
          <w:rFonts w:ascii="Times New Roman" w:hAnsi="Times New Roman" w:cs="Times New Roman"/>
          <w:sz w:val="28"/>
          <w:szCs w:val="28"/>
        </w:rPr>
        <w:t xml:space="preserve">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6370D6" w:rsidRPr="007A1527" w:rsidRDefault="006370D6" w:rsidP="007A1527">
      <w:pPr>
        <w:tabs>
          <w:tab w:val="num" w:pos="-23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3.8. В случае если по истечении срока, установленного пунктом 3.3. настоящего Положения, документы представили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сельский Совет депутатов в своем решении определяет новую дату проведения конкурса.</w:t>
      </w:r>
    </w:p>
    <w:p w:rsidR="006370D6" w:rsidRPr="007A1527" w:rsidRDefault="006370D6" w:rsidP="007A1527">
      <w:pPr>
        <w:tabs>
          <w:tab w:val="num" w:pos="-234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3.9. В случае если по окончании дополнительного срока, установленного в соответствии с пунктом 3.8 настоящего Положения, документы представили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решением Комиссии конкурс признается несостоявшимся, о чем не позднее 2 календарных дней со дня принятия решения информируется сельский Совет депутатов. В этом случае представительный орган в течение 30 календарных дней должен принять решение о проведении нового конкурса.</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3.10. Кандидат</w:t>
      </w:r>
      <w:r w:rsidR="003B28ED"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370D6" w:rsidRPr="007A1527" w:rsidRDefault="006370D6" w:rsidP="007A1527">
      <w:pPr>
        <w:spacing w:after="0" w:line="240" w:lineRule="auto"/>
        <w:ind w:right="-2" w:firstLine="709"/>
        <w:jc w:val="both"/>
        <w:rPr>
          <w:rFonts w:ascii="Times New Roman" w:hAnsi="Times New Roman" w:cs="Times New Roman"/>
          <w:sz w:val="28"/>
          <w:szCs w:val="28"/>
        </w:rPr>
      </w:pPr>
    </w:p>
    <w:p w:rsidR="006370D6" w:rsidRPr="007A1527" w:rsidRDefault="006370D6" w:rsidP="007A1527">
      <w:pPr>
        <w:tabs>
          <w:tab w:val="num" w:pos="1260"/>
        </w:tabs>
        <w:spacing w:after="0" w:line="240" w:lineRule="auto"/>
        <w:ind w:right="-2" w:firstLine="709"/>
        <w:jc w:val="both"/>
        <w:rPr>
          <w:rFonts w:ascii="Times New Roman" w:hAnsi="Times New Roman" w:cs="Times New Roman"/>
          <w:b/>
          <w:sz w:val="28"/>
          <w:szCs w:val="28"/>
        </w:rPr>
      </w:pPr>
      <w:r w:rsidRPr="007A1527">
        <w:rPr>
          <w:rFonts w:ascii="Times New Roman" w:hAnsi="Times New Roman" w:cs="Times New Roman"/>
          <w:b/>
          <w:sz w:val="28"/>
          <w:szCs w:val="28"/>
        </w:rPr>
        <w:t>4. Порядок проведения конкурса</w:t>
      </w:r>
    </w:p>
    <w:p w:rsidR="006370D6" w:rsidRPr="007A1527" w:rsidRDefault="006370D6" w:rsidP="007A1527">
      <w:pPr>
        <w:tabs>
          <w:tab w:val="left" w:pos="4680"/>
        </w:tabs>
        <w:spacing w:after="0" w:line="240" w:lineRule="auto"/>
        <w:ind w:left="795" w:right="-2" w:firstLine="709"/>
        <w:jc w:val="both"/>
        <w:rPr>
          <w:rFonts w:ascii="Times New Roman" w:hAnsi="Times New Roman" w:cs="Times New Roman"/>
          <w:b/>
          <w:sz w:val="28"/>
          <w:szCs w:val="28"/>
        </w:rPr>
      </w:pPr>
      <w:r w:rsidRPr="007A1527">
        <w:rPr>
          <w:rFonts w:ascii="Times New Roman" w:hAnsi="Times New Roman" w:cs="Times New Roman"/>
          <w:b/>
          <w:sz w:val="28"/>
          <w:szCs w:val="28"/>
        </w:rPr>
        <w:tab/>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4.1.На основании представленных документов и проверки соответствия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требованиям, установленным настоящим Положением, Комиссия принимает решение о допуске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к участию в конкурсе.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4.1.1. В случае установления обстоятельств, указанных в пункте 3.5 настоящего Положения, препятствующих кандидату</w:t>
      </w:r>
      <w:r w:rsidR="003B28ED"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участвовать в </w:t>
      </w:r>
      <w:r w:rsidRPr="007A1527">
        <w:rPr>
          <w:rFonts w:ascii="Times New Roman" w:hAnsi="Times New Roman" w:cs="Times New Roman"/>
          <w:sz w:val="28"/>
          <w:szCs w:val="28"/>
        </w:rPr>
        <w:lastRenderedPageBreak/>
        <w:t xml:space="preserve">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4.1.2. Если из всех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допущенных к участию в конкурсе, на заседание Комиссии явились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Комиссия переносит заседание на следующий день, о чем уведомляет 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Если на вновь назначенное Комиссией заседание в соответствии с первым абзацем настоящего пункта явились менее двух кандидат</w:t>
      </w:r>
      <w:r w:rsidR="003B28ED"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Комиссия признает конкурс несостоявшимся и письменно информирует о сложившейся ситуации представительный орган в сроки, установленные пунктом 3.9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4.2. Конкурс проводится в два этапа в течение конкурсного дня, если иное не установлено настоящим Положением.</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Кандидат</w:t>
      </w:r>
      <w:r w:rsidR="003B28ED" w:rsidRPr="007A1527">
        <w:rPr>
          <w:rFonts w:ascii="Times New Roman" w:hAnsi="Times New Roman" w:cs="Times New Roman"/>
          <w:sz w:val="28"/>
          <w:szCs w:val="28"/>
        </w:rPr>
        <w:t>уры</w:t>
      </w:r>
      <w:r w:rsidRPr="007A1527">
        <w:rPr>
          <w:rFonts w:ascii="Times New Roman" w:hAnsi="Times New Roman" w:cs="Times New Roman"/>
          <w:sz w:val="28"/>
          <w:szCs w:val="28"/>
        </w:rPr>
        <w:t xml:space="preserve"> участвуют в конкурсе лично.</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 Первый этап конкурса</w:t>
      </w:r>
      <w:r w:rsidR="003B28ED" w:rsidRPr="007A1527">
        <w:rPr>
          <w:rFonts w:ascii="Times New Roman" w:hAnsi="Times New Roman" w:cs="Times New Roman"/>
          <w:sz w:val="28"/>
          <w:szCs w:val="28"/>
        </w:rPr>
        <w:t xml:space="preserve"> </w:t>
      </w:r>
      <w:r w:rsidRPr="007A1527">
        <w:rPr>
          <w:rFonts w:ascii="Times New Roman" w:hAnsi="Times New Roman" w:cs="Times New Roman"/>
          <w:sz w:val="28"/>
          <w:szCs w:val="28"/>
        </w:rPr>
        <w:t>проводится на основе анкетных данных и представленных документов в форме собеседования.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7A1527">
        <w:rPr>
          <w:rFonts w:ascii="Times New Roman" w:hAnsi="Times New Roman" w:cs="Times New Roman"/>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полнота и достоверность предоставленных документов, в том числе и документов, предоставление которых не носит обязательный характер.</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4.3.2. Оценка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на первом этапе производится по пятибалльной системе. Каждый член Комиссии выставляет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соответствующий балл (от 1 до 5) и заносит его в оценочный лист (Приложение 3), который удостоверяется  подписью члена Комиссии.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 На втором этапе Комиссия рассматривает Программы, представленные кандидат</w:t>
      </w:r>
      <w:r w:rsidR="00F411B0" w:rsidRPr="007A1527">
        <w:rPr>
          <w:rFonts w:ascii="Times New Roman" w:hAnsi="Times New Roman" w:cs="Times New Roman"/>
          <w:sz w:val="28"/>
          <w:szCs w:val="28"/>
        </w:rPr>
        <w:t>урами</w:t>
      </w:r>
      <w:r w:rsidRPr="007A1527">
        <w:rPr>
          <w:rFonts w:ascii="Times New Roman" w:hAnsi="Times New Roman" w:cs="Times New Roman"/>
          <w:sz w:val="28"/>
          <w:szCs w:val="28"/>
        </w:rPr>
        <w:t xml:space="preserve"> в соответствии с пунктом 3.2 настоящего Положения.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4.4.1. Кандидат</w:t>
      </w:r>
      <w:r w:rsidR="00F411B0" w:rsidRPr="007A1527">
        <w:rPr>
          <w:rFonts w:ascii="Times New Roman" w:hAnsi="Times New Roman" w:cs="Times New Roman"/>
          <w:sz w:val="28"/>
          <w:szCs w:val="28"/>
        </w:rPr>
        <w:t>ура</w:t>
      </w:r>
      <w:r w:rsidRPr="007A1527">
        <w:rPr>
          <w:rFonts w:ascii="Times New Roman" w:hAnsi="Times New Roman" w:cs="Times New Roman"/>
          <w:sz w:val="28"/>
          <w:szCs w:val="28"/>
        </w:rPr>
        <w:t xml:space="preserve"> докладывает основные положения Программы, при этом для её презентации кандидат вправе использовать мультимедийные средства.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4.4.2. Для изложения основных положений Программы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отводится не более 20 минут.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 xml:space="preserve">По </w:t>
      </w:r>
      <w:r w:rsidR="00F411B0" w:rsidRPr="007A1527">
        <w:rPr>
          <w:rFonts w:ascii="Times New Roman" w:hAnsi="Times New Roman" w:cs="Times New Roman"/>
          <w:sz w:val="28"/>
          <w:szCs w:val="28"/>
        </w:rPr>
        <w:t>завершении выступления кандидатуры</w:t>
      </w:r>
      <w:r w:rsidRPr="007A1527">
        <w:rPr>
          <w:rFonts w:ascii="Times New Roman" w:hAnsi="Times New Roman" w:cs="Times New Roman"/>
          <w:sz w:val="28"/>
          <w:szCs w:val="28"/>
        </w:rPr>
        <w:t xml:space="preserve">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w:t>
      </w:r>
      <w:r w:rsidRPr="007A1527">
        <w:rPr>
          <w:rFonts w:ascii="Times New Roman" w:hAnsi="Times New Roman" w:cs="Times New Roman"/>
          <w:sz w:val="28"/>
          <w:szCs w:val="28"/>
        </w:rPr>
        <w:lastRenderedPageBreak/>
        <w:t xml:space="preserve">конституционного, муниципального, административного, трудового и гражданского права.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уровень их коммуникативных навыков и навыки публичного выступления.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4.4.4. Члены Комиссии (в отсутствие кандидат</w:t>
      </w:r>
      <w:r w:rsidR="00F411B0" w:rsidRPr="007A1527">
        <w:rPr>
          <w:rFonts w:ascii="Times New Roman" w:hAnsi="Times New Roman" w:cs="Times New Roman"/>
          <w:sz w:val="28"/>
          <w:szCs w:val="28"/>
        </w:rPr>
        <w:t>уры</w:t>
      </w:r>
      <w:r w:rsidRPr="007A1527">
        <w:rPr>
          <w:rFonts w:ascii="Times New Roman" w:hAnsi="Times New Roman" w:cs="Times New Roman"/>
          <w:sz w:val="28"/>
          <w:szCs w:val="28"/>
        </w:rPr>
        <w:t>) дают оценку Программе с учетом ответов конкурсантов по десятибалльной системе.</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По итогам второго этапа конкурса каждый член Комиссии выставляет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соответствующий балл (от 1 до 10) и заносит его в оценочный лист, который удостоверяется  подписью члена Комиссии.</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4.5. По завершении конкурсных испытаний подсчитывается общее число баллов по каждо</w:t>
      </w:r>
      <w:r w:rsidR="00F411B0" w:rsidRPr="007A1527">
        <w:rPr>
          <w:rFonts w:ascii="Times New Roman" w:hAnsi="Times New Roman" w:cs="Times New Roman"/>
          <w:sz w:val="28"/>
          <w:szCs w:val="28"/>
        </w:rPr>
        <w:t>й</w:t>
      </w:r>
      <w:r w:rsidRPr="007A1527">
        <w:rPr>
          <w:rFonts w:ascii="Times New Roman" w:hAnsi="Times New Roman" w:cs="Times New Roman"/>
          <w:sz w:val="28"/>
          <w:szCs w:val="28"/>
        </w:rPr>
        <w:t xml:space="preserve"> кандидату</w:t>
      </w:r>
      <w:r w:rsidR="00F411B0" w:rsidRPr="007A1527">
        <w:rPr>
          <w:rFonts w:ascii="Times New Roman" w:hAnsi="Times New Roman" w:cs="Times New Roman"/>
          <w:sz w:val="28"/>
          <w:szCs w:val="28"/>
        </w:rPr>
        <w:t>ре</w:t>
      </w:r>
      <w:r w:rsidRPr="007A1527">
        <w:rPr>
          <w:rFonts w:ascii="Times New Roman" w:hAnsi="Times New Roman" w:cs="Times New Roman"/>
          <w:sz w:val="28"/>
          <w:szCs w:val="28"/>
        </w:rPr>
        <w:t xml:space="preserve">, полученных при прохождении двух этапов конкурса, данные об этом заносятся в протокол. </w:t>
      </w:r>
    </w:p>
    <w:p w:rsidR="006370D6" w:rsidRPr="007A1527" w:rsidRDefault="006370D6" w:rsidP="007A1527">
      <w:pPr>
        <w:tabs>
          <w:tab w:val="left" w:pos="1260"/>
        </w:tabs>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4.6. По итогам двух этапов конкурса Комиссия принимает решение об отборе не менее двух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и материалы конкурсных испытаний направляются Комиссией в сельский Совет депутатов не позднее 2 календарных дней со дня принятия решения по итогам конкурса. </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сельского Совета депутатов извещает избранных Комиссией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xml:space="preserve"> не позднее, чем за 2 календарных дня до даты, на которую назначено заседание сельского Совета депутатов, о дате, времени и месте заседания.</w:t>
      </w:r>
    </w:p>
    <w:p w:rsidR="006370D6" w:rsidRPr="007A1527" w:rsidRDefault="006370D6" w:rsidP="007A1527">
      <w:pPr>
        <w:spacing w:after="0" w:line="240" w:lineRule="auto"/>
        <w:ind w:right="-2" w:firstLine="709"/>
        <w:jc w:val="both"/>
        <w:rPr>
          <w:rFonts w:ascii="Times New Roman" w:hAnsi="Times New Roman" w:cs="Times New Roman"/>
          <w:sz w:val="28"/>
          <w:szCs w:val="28"/>
        </w:rPr>
      </w:pPr>
      <w:r w:rsidRPr="007A1527">
        <w:rPr>
          <w:rFonts w:ascii="Times New Roman" w:hAnsi="Times New Roman" w:cs="Times New Roman"/>
          <w:sz w:val="28"/>
          <w:szCs w:val="28"/>
        </w:rPr>
        <w:t>4.8. Если в результате проведения конкурса выявлено менее двух кандидат</w:t>
      </w:r>
      <w:r w:rsidR="00F411B0" w:rsidRPr="007A1527">
        <w:rPr>
          <w:rFonts w:ascii="Times New Roman" w:hAnsi="Times New Roman" w:cs="Times New Roman"/>
          <w:sz w:val="28"/>
          <w:szCs w:val="28"/>
        </w:rPr>
        <w:t>ур</w:t>
      </w:r>
      <w:r w:rsidRPr="007A1527">
        <w:rPr>
          <w:rFonts w:ascii="Times New Roman" w:hAnsi="Times New Roman" w:cs="Times New Roman"/>
          <w:sz w:val="28"/>
          <w:szCs w:val="28"/>
        </w:rPr>
        <w:t>, отвечающих требованиях, предъявляемым к кандидат</w:t>
      </w:r>
      <w:r w:rsidR="00F411B0" w:rsidRPr="007A1527">
        <w:rPr>
          <w:rFonts w:ascii="Times New Roman" w:hAnsi="Times New Roman" w:cs="Times New Roman"/>
          <w:sz w:val="28"/>
          <w:szCs w:val="28"/>
        </w:rPr>
        <w:t>урам</w:t>
      </w:r>
      <w:r w:rsidRPr="007A1527">
        <w:rPr>
          <w:rFonts w:ascii="Times New Roman" w:hAnsi="Times New Roman" w:cs="Times New Roman"/>
          <w:sz w:val="28"/>
          <w:szCs w:val="28"/>
        </w:rPr>
        <w:t xml:space="preserve"> на должность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  прошедших конкурсные испытания, Комиссия признает конкурс несостоявшимся и письменно информирует об этом сельский Совет депутатов, в сроки, установленные пунктом 3.9 настоящего Положения.  В этом случае сельский Совет депутатов в течение 30 календарных дней должен принять решение о проведении нового конкурса. </w:t>
      </w:r>
    </w:p>
    <w:p w:rsidR="006370D6" w:rsidRPr="007A1527" w:rsidRDefault="006370D6"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183F3A" w:rsidRPr="007A1527" w:rsidRDefault="00183F3A" w:rsidP="007A1527">
      <w:pPr>
        <w:tabs>
          <w:tab w:val="num" w:pos="1155"/>
          <w:tab w:val="num" w:pos="1260"/>
        </w:tabs>
        <w:spacing w:after="0" w:line="240" w:lineRule="auto"/>
        <w:ind w:right="-2" w:firstLine="709"/>
        <w:jc w:val="both"/>
        <w:rPr>
          <w:rFonts w:ascii="Times New Roman" w:hAnsi="Times New Roman" w:cs="Times New Roman"/>
          <w:sz w:val="28"/>
          <w:szCs w:val="28"/>
        </w:rPr>
      </w:pPr>
    </w:p>
    <w:p w:rsidR="006370D6" w:rsidRPr="00187070" w:rsidRDefault="006370D6" w:rsidP="007A1527">
      <w:pPr>
        <w:spacing w:after="0" w:line="240" w:lineRule="auto"/>
        <w:ind w:left="4860" w:right="-2"/>
        <w:rPr>
          <w:rFonts w:ascii="Times New Roman" w:hAnsi="Times New Roman" w:cs="Times New Roman"/>
          <w:sz w:val="24"/>
          <w:szCs w:val="24"/>
        </w:rPr>
      </w:pPr>
      <w:r w:rsidRPr="00187070">
        <w:rPr>
          <w:rFonts w:ascii="Times New Roman" w:hAnsi="Times New Roman" w:cs="Times New Roman"/>
          <w:sz w:val="24"/>
          <w:szCs w:val="24"/>
        </w:rPr>
        <w:lastRenderedPageBreak/>
        <w:t xml:space="preserve">      Приложение 1</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 Положению о порядке проведения</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p>
    <w:p w:rsidR="006370D6" w:rsidRPr="00187070" w:rsidRDefault="00AE0FAA"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Карапсельского</w:t>
      </w:r>
      <w:r w:rsidR="006370D6" w:rsidRPr="00187070">
        <w:rPr>
          <w:rFonts w:ascii="Times New Roman" w:hAnsi="Times New Roman" w:cs="Times New Roman"/>
          <w:sz w:val="24"/>
          <w:szCs w:val="24"/>
        </w:rPr>
        <w:t xml:space="preserve"> 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sz w:val="28"/>
          <w:szCs w:val="28"/>
        </w:rPr>
      </w:pPr>
    </w:p>
    <w:p w:rsidR="006370D6" w:rsidRPr="007A1527" w:rsidRDefault="006370D6"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В конкурсную комиссию</w:t>
      </w:r>
      <w:r w:rsidR="00183F3A" w:rsidRPr="007A1527">
        <w:rPr>
          <w:rFonts w:ascii="Times New Roman" w:hAnsi="Times New Roman" w:cs="Times New Roman"/>
          <w:sz w:val="28"/>
          <w:szCs w:val="28"/>
        </w:rPr>
        <w:t xml:space="preserve"> по отбору</w:t>
      </w:r>
    </w:p>
    <w:p w:rsidR="00183F3A" w:rsidRPr="007A1527" w:rsidRDefault="00183F3A"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кандидатур на должность главы</w:t>
      </w:r>
    </w:p>
    <w:p w:rsidR="00183F3A" w:rsidRPr="007A1527" w:rsidRDefault="00183F3A" w:rsidP="007A1527">
      <w:pPr>
        <w:pStyle w:val="ConsNonformat"/>
        <w:ind w:left="5220" w:right="-2"/>
        <w:rPr>
          <w:rFonts w:ascii="Times New Roman" w:hAnsi="Times New Roman" w:cs="Times New Roman"/>
          <w:sz w:val="28"/>
          <w:szCs w:val="28"/>
        </w:rPr>
      </w:pPr>
      <w:r w:rsidRPr="007A1527">
        <w:rPr>
          <w:rFonts w:ascii="Times New Roman" w:hAnsi="Times New Roman" w:cs="Times New Roman"/>
          <w:sz w:val="28"/>
          <w:szCs w:val="28"/>
        </w:rPr>
        <w:t xml:space="preserve">Карапсельского сельсовета </w:t>
      </w:r>
    </w:p>
    <w:p w:rsidR="006370D6" w:rsidRPr="007A1527" w:rsidRDefault="006370D6" w:rsidP="007A1527">
      <w:pPr>
        <w:tabs>
          <w:tab w:val="num" w:pos="1080"/>
        </w:tabs>
        <w:spacing w:after="0" w:line="240" w:lineRule="auto"/>
        <w:ind w:right="-2" w:firstLine="1077"/>
        <w:rPr>
          <w:rFonts w:ascii="Times New Roman" w:hAnsi="Times New Roman" w:cs="Times New Roman"/>
          <w:b/>
          <w:sz w:val="28"/>
          <w:szCs w:val="28"/>
        </w:rPr>
      </w:pPr>
      <w:r w:rsidRPr="007A1527">
        <w:rPr>
          <w:rFonts w:ascii="Times New Roman" w:hAnsi="Times New Roman" w:cs="Times New Roman"/>
          <w:b/>
          <w:sz w:val="28"/>
          <w:szCs w:val="28"/>
        </w:rPr>
        <w:t xml:space="preserve">                                              заявление</w:t>
      </w:r>
    </w:p>
    <w:p w:rsidR="00187070" w:rsidRDefault="00187070" w:rsidP="00187070">
      <w:pPr>
        <w:tabs>
          <w:tab w:val="num" w:pos="1080"/>
        </w:tabs>
        <w:spacing w:after="0" w:line="240" w:lineRule="auto"/>
        <w:ind w:right="-2" w:firstLine="1077"/>
        <w:jc w:val="both"/>
        <w:rPr>
          <w:rFonts w:ascii="Times New Roman" w:hAnsi="Times New Roman" w:cs="Times New Roman"/>
          <w:sz w:val="28"/>
          <w:szCs w:val="28"/>
        </w:rPr>
      </w:pPr>
      <w:r>
        <w:rPr>
          <w:rFonts w:ascii="Times New Roman" w:hAnsi="Times New Roman" w:cs="Times New Roman"/>
          <w:sz w:val="28"/>
          <w:szCs w:val="28"/>
        </w:rPr>
        <w:t>Я,</w:t>
      </w:r>
      <w:r w:rsidR="006370D6" w:rsidRPr="007A1527">
        <w:rPr>
          <w:rFonts w:ascii="Times New Roman" w:hAnsi="Times New Roman" w:cs="Times New Roman"/>
          <w:sz w:val="28"/>
          <w:szCs w:val="28"/>
        </w:rPr>
        <w:t>_________________________________________________________</w:t>
      </w:r>
    </w:p>
    <w:p w:rsidR="006370D6" w:rsidRPr="00187070" w:rsidRDefault="00187070" w:rsidP="00187070">
      <w:pPr>
        <w:tabs>
          <w:tab w:val="num" w:pos="1080"/>
        </w:tabs>
        <w:spacing w:after="0" w:line="240" w:lineRule="auto"/>
        <w:ind w:right="-2" w:firstLine="1077"/>
        <w:jc w:val="both"/>
        <w:rPr>
          <w:rFonts w:ascii="Times New Roman" w:hAnsi="Times New Roman" w:cs="Times New Roman"/>
          <w:i/>
          <w:sz w:val="20"/>
          <w:szCs w:val="20"/>
        </w:rPr>
      </w:pPr>
      <w:r>
        <w:rPr>
          <w:rFonts w:ascii="Times New Roman" w:hAnsi="Times New Roman" w:cs="Times New Roman"/>
          <w:sz w:val="28"/>
          <w:szCs w:val="28"/>
        </w:rPr>
        <w:t xml:space="preserve">                                             (</w:t>
      </w:r>
      <w:r w:rsidR="006370D6" w:rsidRPr="00187070">
        <w:rPr>
          <w:rFonts w:ascii="Times New Roman" w:hAnsi="Times New Roman" w:cs="Times New Roman"/>
          <w:i/>
          <w:sz w:val="20"/>
          <w:szCs w:val="20"/>
        </w:rPr>
        <w:t>фамилия, имя, отчество)</w:t>
      </w:r>
    </w:p>
    <w:p w:rsidR="006370D6" w:rsidRPr="007A1527" w:rsidRDefault="006370D6" w:rsidP="007A1527">
      <w:pPr>
        <w:tabs>
          <w:tab w:val="num" w:pos="1080"/>
        </w:tabs>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желаю принять участие в конкурсе по отбору кандидатур на должность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Иланского района Красноярского края</w:t>
      </w:r>
      <w:r w:rsidRPr="007A1527">
        <w:rPr>
          <w:rFonts w:ascii="Times New Roman" w:hAnsi="Times New Roman" w:cs="Times New Roman"/>
          <w:i/>
          <w:sz w:val="28"/>
          <w:szCs w:val="28"/>
        </w:rPr>
        <w:t>.</w:t>
      </w:r>
    </w:p>
    <w:p w:rsidR="006370D6" w:rsidRPr="007A1527" w:rsidRDefault="006370D6" w:rsidP="007A1527">
      <w:pPr>
        <w:tabs>
          <w:tab w:val="num" w:pos="1080"/>
        </w:tabs>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70D6" w:rsidRPr="007A1527" w:rsidRDefault="006370D6" w:rsidP="007A1527">
      <w:pPr>
        <w:autoSpaceDE w:val="0"/>
        <w:autoSpaceDN w:val="0"/>
        <w:adjustRightInd w:val="0"/>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Мне известно, что исполнение должностных обязанностей Главы </w:t>
      </w:r>
      <w:r w:rsidR="00AE0FAA" w:rsidRPr="007A1527">
        <w:rPr>
          <w:rFonts w:ascii="Times New Roman" w:hAnsi="Times New Roman" w:cs="Times New Roman"/>
          <w:sz w:val="28"/>
          <w:szCs w:val="28"/>
        </w:rPr>
        <w:t>Карапсельского</w:t>
      </w:r>
      <w:r w:rsidRPr="007A1527">
        <w:rPr>
          <w:rFonts w:ascii="Times New Roman" w:hAnsi="Times New Roman" w:cs="Times New Roman"/>
          <w:sz w:val="28"/>
          <w:szCs w:val="28"/>
        </w:rPr>
        <w:t xml:space="preserve"> сельсовета Иланского района Красноярского края</w:t>
      </w:r>
      <w:r w:rsidRPr="007A1527">
        <w:rPr>
          <w:rFonts w:ascii="Times New Roman" w:hAnsi="Times New Roman" w:cs="Times New Roman"/>
          <w:i/>
          <w:sz w:val="28"/>
          <w:szCs w:val="28"/>
        </w:rPr>
        <w:t xml:space="preserve"> </w:t>
      </w:r>
      <w:r w:rsidRPr="007A1527">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370D6" w:rsidRPr="007A1527" w:rsidRDefault="006370D6"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370D6" w:rsidRPr="007A1527" w:rsidRDefault="006370D6"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w:t>
      </w:r>
      <w:r w:rsidR="00AE0FAA" w:rsidRPr="007A1527">
        <w:rPr>
          <w:rFonts w:ascii="Times New Roman" w:hAnsi="Times New Roman" w:cs="Times New Roman"/>
          <w:sz w:val="28"/>
          <w:szCs w:val="28"/>
        </w:rPr>
        <w:t>Карапсельскому</w:t>
      </w:r>
      <w:r w:rsidRPr="007A1527">
        <w:rPr>
          <w:rFonts w:ascii="Times New Roman" w:hAnsi="Times New Roman" w:cs="Times New Roman"/>
          <w:sz w:val="28"/>
          <w:szCs w:val="28"/>
        </w:rPr>
        <w:t xml:space="preserve"> сельскому Совету депутатов на </w:t>
      </w:r>
      <w:r w:rsidR="00183F3A" w:rsidRPr="007A1527">
        <w:rPr>
          <w:rFonts w:ascii="Times New Roman" w:hAnsi="Times New Roman" w:cs="Times New Roman"/>
          <w:sz w:val="28"/>
          <w:szCs w:val="28"/>
        </w:rPr>
        <w:t xml:space="preserve">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183F3A" w:rsidRPr="007A1527" w:rsidRDefault="00183F3A" w:rsidP="007A1527">
      <w:pPr>
        <w:spacing w:after="0" w:line="240" w:lineRule="auto"/>
        <w:ind w:right="-2" w:firstLine="1077"/>
        <w:jc w:val="both"/>
        <w:rPr>
          <w:rFonts w:ascii="Times New Roman" w:hAnsi="Times New Roman" w:cs="Times New Roman"/>
          <w:sz w:val="28"/>
          <w:szCs w:val="28"/>
        </w:rPr>
      </w:pPr>
      <w:r w:rsidRPr="007A1527">
        <w:rPr>
          <w:rFonts w:ascii="Times New Roman" w:hAnsi="Times New Roman" w:cs="Times New Roman"/>
          <w:sz w:val="28"/>
          <w:szCs w:val="28"/>
        </w:rPr>
        <w:t>Мне разъяснены мои права и обязанности, связанные м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370D6" w:rsidRPr="00187070" w:rsidRDefault="006370D6" w:rsidP="007A1527">
      <w:pPr>
        <w:tabs>
          <w:tab w:val="num" w:pos="1080"/>
        </w:tabs>
        <w:spacing w:after="0" w:line="240" w:lineRule="auto"/>
        <w:ind w:right="-2" w:firstLine="1077"/>
        <w:rPr>
          <w:rFonts w:ascii="Times New Roman" w:hAnsi="Times New Roman" w:cs="Times New Roman"/>
          <w:i/>
          <w:sz w:val="24"/>
          <w:szCs w:val="24"/>
        </w:rPr>
      </w:pPr>
      <w:r w:rsidRPr="00187070">
        <w:rPr>
          <w:rFonts w:ascii="Times New Roman" w:hAnsi="Times New Roman" w:cs="Times New Roman"/>
          <w:sz w:val="24"/>
          <w:szCs w:val="24"/>
        </w:rPr>
        <w:t>____________</w:t>
      </w:r>
      <w:r w:rsidRPr="00187070">
        <w:rPr>
          <w:rFonts w:ascii="Times New Roman" w:hAnsi="Times New Roman" w:cs="Times New Roman"/>
          <w:i/>
          <w:sz w:val="24"/>
          <w:szCs w:val="24"/>
        </w:rPr>
        <w:t xml:space="preserve">           (дата)</w:t>
      </w:r>
      <w:r w:rsidRPr="00187070">
        <w:rPr>
          <w:rFonts w:ascii="Times New Roman" w:hAnsi="Times New Roman" w:cs="Times New Roman"/>
          <w:i/>
          <w:sz w:val="24"/>
          <w:szCs w:val="24"/>
        </w:rPr>
        <w:tab/>
      </w:r>
      <w:r w:rsidRPr="00187070">
        <w:rPr>
          <w:rFonts w:ascii="Times New Roman" w:hAnsi="Times New Roman" w:cs="Times New Roman"/>
          <w:i/>
          <w:sz w:val="24"/>
          <w:szCs w:val="24"/>
        </w:rPr>
        <w:tab/>
        <w:t>_________________</w:t>
      </w:r>
      <w:r w:rsidRPr="00187070">
        <w:rPr>
          <w:rFonts w:ascii="Times New Roman" w:hAnsi="Times New Roman" w:cs="Times New Roman"/>
          <w:i/>
          <w:sz w:val="24"/>
          <w:szCs w:val="24"/>
        </w:rPr>
        <w:tab/>
        <w:t>(подпись)</w:t>
      </w:r>
    </w:p>
    <w:p w:rsidR="006370D6" w:rsidRPr="00187070" w:rsidRDefault="006370D6" w:rsidP="007A1527">
      <w:pPr>
        <w:spacing w:after="0" w:line="240" w:lineRule="auto"/>
        <w:ind w:left="4512" w:right="-2" w:firstLine="708"/>
        <w:rPr>
          <w:rFonts w:ascii="Times New Roman" w:hAnsi="Times New Roman" w:cs="Times New Roman"/>
          <w:sz w:val="24"/>
          <w:szCs w:val="24"/>
        </w:rPr>
      </w:pPr>
      <w:r w:rsidRPr="007A1527">
        <w:rPr>
          <w:rFonts w:ascii="Times New Roman" w:hAnsi="Times New Roman" w:cs="Times New Roman"/>
          <w:i/>
          <w:sz w:val="28"/>
          <w:szCs w:val="28"/>
        </w:rPr>
        <w:br w:type="page"/>
      </w:r>
      <w:r w:rsidRPr="00187070">
        <w:rPr>
          <w:rFonts w:ascii="Times New Roman" w:hAnsi="Times New Roman" w:cs="Times New Roman"/>
          <w:sz w:val="24"/>
          <w:szCs w:val="24"/>
        </w:rPr>
        <w:lastRenderedPageBreak/>
        <w:t>Приложение 2</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 Положению о порядке проведения </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p>
    <w:p w:rsidR="006370D6" w:rsidRPr="00187070" w:rsidRDefault="00AE0FAA"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Карапсельского</w:t>
      </w:r>
      <w:r w:rsidR="006370D6" w:rsidRPr="00187070">
        <w:rPr>
          <w:rFonts w:ascii="Times New Roman" w:hAnsi="Times New Roman" w:cs="Times New Roman"/>
          <w:sz w:val="24"/>
          <w:szCs w:val="24"/>
        </w:rPr>
        <w:t xml:space="preserve"> 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sz w:val="28"/>
          <w:szCs w:val="28"/>
        </w:rPr>
      </w:pPr>
    </w:p>
    <w:p w:rsidR="006370D6" w:rsidRPr="007A1527" w:rsidRDefault="006370D6" w:rsidP="007A1527">
      <w:pPr>
        <w:tabs>
          <w:tab w:val="num" w:pos="-2340"/>
        </w:tabs>
        <w:spacing w:after="0" w:line="240" w:lineRule="auto"/>
        <w:ind w:right="-2"/>
        <w:jc w:val="center"/>
        <w:rPr>
          <w:rFonts w:ascii="Times New Roman" w:hAnsi="Times New Roman" w:cs="Times New Roman"/>
          <w:b/>
          <w:sz w:val="28"/>
          <w:szCs w:val="28"/>
        </w:rPr>
      </w:pPr>
      <w:r w:rsidRPr="007A1527">
        <w:rPr>
          <w:rFonts w:ascii="Times New Roman" w:hAnsi="Times New Roman" w:cs="Times New Roman"/>
          <w:b/>
          <w:sz w:val="28"/>
          <w:szCs w:val="28"/>
        </w:rPr>
        <w:t>АНКЕТА</w:t>
      </w:r>
    </w:p>
    <w:p w:rsidR="006370D6" w:rsidRPr="007A1527" w:rsidRDefault="006370D6" w:rsidP="007A1527">
      <w:pPr>
        <w:tabs>
          <w:tab w:val="num" w:pos="-2340"/>
        </w:tabs>
        <w:spacing w:after="0" w:line="240" w:lineRule="auto"/>
        <w:ind w:right="-2"/>
        <w:jc w:val="center"/>
        <w:rPr>
          <w:rFonts w:ascii="Times New Roman" w:hAnsi="Times New Roman" w:cs="Times New Roman"/>
          <w:b/>
          <w:sz w:val="28"/>
          <w:szCs w:val="28"/>
        </w:rPr>
      </w:pPr>
      <w:r w:rsidRPr="007A1527">
        <w:rPr>
          <w:rFonts w:ascii="Times New Roman" w:hAnsi="Times New Roman" w:cs="Times New Roman"/>
          <w:b/>
          <w:sz w:val="28"/>
          <w:szCs w:val="28"/>
        </w:rPr>
        <w:t>участника конкурса по отбору кандидатур на должность</w:t>
      </w:r>
    </w:p>
    <w:p w:rsidR="006370D6" w:rsidRPr="007A1527" w:rsidRDefault="006370D6" w:rsidP="007A1527">
      <w:pPr>
        <w:spacing w:after="0" w:line="240" w:lineRule="auto"/>
        <w:ind w:right="-2"/>
        <w:rPr>
          <w:rFonts w:ascii="Times New Roman" w:hAnsi="Times New Roman" w:cs="Times New Roman"/>
          <w:b/>
          <w:sz w:val="28"/>
          <w:szCs w:val="28"/>
        </w:rPr>
      </w:pPr>
      <w:r w:rsidRPr="007A1527">
        <w:rPr>
          <w:rFonts w:ascii="Times New Roman" w:hAnsi="Times New Roman" w:cs="Times New Roman"/>
          <w:b/>
          <w:sz w:val="28"/>
          <w:szCs w:val="28"/>
        </w:rPr>
        <w:t xml:space="preserve">Главы </w:t>
      </w:r>
      <w:r w:rsidR="00AE0FAA" w:rsidRPr="007A1527">
        <w:rPr>
          <w:rFonts w:ascii="Times New Roman" w:hAnsi="Times New Roman" w:cs="Times New Roman"/>
          <w:b/>
          <w:sz w:val="28"/>
          <w:szCs w:val="28"/>
        </w:rPr>
        <w:t>Карапсельского</w:t>
      </w:r>
      <w:r w:rsidRPr="007A1527">
        <w:rPr>
          <w:rFonts w:ascii="Times New Roman" w:hAnsi="Times New Roman" w:cs="Times New Roman"/>
          <w:b/>
          <w:sz w:val="28"/>
          <w:szCs w:val="28"/>
        </w:rPr>
        <w:t xml:space="preserve"> сельсовета Иланского района Красноярского края</w:t>
      </w:r>
    </w:p>
    <w:p w:rsidR="006370D6" w:rsidRPr="007A1527" w:rsidRDefault="006370D6" w:rsidP="007A1527">
      <w:pPr>
        <w:spacing w:after="0" w:line="240" w:lineRule="auto"/>
        <w:ind w:right="-2"/>
        <w:rPr>
          <w:rFonts w:ascii="Times New Roman" w:hAnsi="Times New Roman" w:cs="Times New Roman"/>
          <w:i/>
          <w:sz w:val="28"/>
          <w:szCs w:val="28"/>
        </w:rPr>
      </w:pPr>
    </w:p>
    <w:tbl>
      <w:tblPr>
        <w:tblW w:w="9710" w:type="dxa"/>
        <w:tblLayout w:type="fixed"/>
        <w:tblCellMar>
          <w:left w:w="28" w:type="dxa"/>
          <w:right w:w="28" w:type="dxa"/>
        </w:tblCellMar>
        <w:tblLook w:val="0000"/>
      </w:tblPr>
      <w:tblGrid>
        <w:gridCol w:w="364"/>
        <w:gridCol w:w="1082"/>
        <w:gridCol w:w="806"/>
        <w:gridCol w:w="5006"/>
        <w:gridCol w:w="292"/>
        <w:gridCol w:w="2160"/>
      </w:tblGrid>
      <w:tr w:rsidR="006370D6" w:rsidRPr="007A1527" w:rsidTr="00AE0FAA">
        <w:trPr>
          <w:cantSplit/>
          <w:trHeight w:val="1000"/>
        </w:trPr>
        <w:tc>
          <w:tcPr>
            <w:tcW w:w="7550" w:type="dxa"/>
            <w:gridSpan w:val="5"/>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Место</w:t>
            </w:r>
            <w:r w:rsidRPr="007A1527">
              <w:rPr>
                <w:rFonts w:ascii="Times New Roman" w:hAnsi="Times New Roman" w:cs="Times New Roman"/>
                <w:sz w:val="28"/>
                <w:szCs w:val="28"/>
              </w:rPr>
              <w:br/>
              <w:t>для</w:t>
            </w:r>
            <w:r w:rsidRPr="007A1527">
              <w:rPr>
                <w:rFonts w:ascii="Times New Roman" w:hAnsi="Times New Roman" w:cs="Times New Roman"/>
                <w:sz w:val="28"/>
                <w:szCs w:val="28"/>
              </w:rPr>
              <w:br/>
              <w:t>фотографии</w:t>
            </w:r>
          </w:p>
        </w:tc>
      </w:tr>
      <w:tr w:rsidR="006370D6" w:rsidRPr="007A1527" w:rsidTr="00AE0FAA">
        <w:trPr>
          <w:cantSplit/>
          <w:trHeight w:val="421"/>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w:t>
            </w:r>
          </w:p>
        </w:tc>
        <w:tc>
          <w:tcPr>
            <w:tcW w:w="1888" w:type="dxa"/>
            <w:gridSpan w:val="2"/>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Фамили</w:t>
            </w:r>
            <w:r w:rsidR="00AE0FAA" w:rsidRPr="007A1527">
              <w:rPr>
                <w:rFonts w:ascii="Times New Roman" w:hAnsi="Times New Roman" w:cs="Times New Roman"/>
                <w:sz w:val="28"/>
                <w:szCs w:val="28"/>
              </w:rPr>
              <w:t>я</w:t>
            </w:r>
          </w:p>
        </w:tc>
        <w:tc>
          <w:tcPr>
            <w:tcW w:w="5006"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AE0FAA">
        <w:trPr>
          <w:cantSplit/>
          <w:trHeight w:val="414"/>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1082"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Имя</w:t>
            </w:r>
          </w:p>
        </w:tc>
        <w:tc>
          <w:tcPr>
            <w:tcW w:w="5812" w:type="dxa"/>
            <w:gridSpan w:val="2"/>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AE0FAA">
        <w:trPr>
          <w:cantSplit/>
          <w:trHeight w:val="420"/>
        </w:trPr>
        <w:tc>
          <w:tcPr>
            <w:tcW w:w="364"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1888" w:type="dxa"/>
            <w:gridSpan w:val="2"/>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Отчество</w:t>
            </w:r>
          </w:p>
        </w:tc>
        <w:tc>
          <w:tcPr>
            <w:tcW w:w="5006"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92" w:type="dxa"/>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 Если изменяли фамилию, имя или отчество,</w:t>
            </w:r>
            <w:r w:rsidRPr="007A1527">
              <w:rPr>
                <w:rFonts w:ascii="Times New Roman" w:hAnsi="Times New Roman" w:cs="Times New Roman"/>
                <w:sz w:val="28"/>
                <w:szCs w:val="28"/>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5. Образование (когда и какие учебные заведения окончили, номера дипломов)</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Направление подготовки или специальность по диплому</w:t>
            </w:r>
            <w:r w:rsidRPr="007A1527">
              <w:rPr>
                <w:rFonts w:ascii="Times New Roman" w:hAnsi="Times New Roman" w:cs="Times New Roman"/>
                <w:sz w:val="28"/>
                <w:szCs w:val="28"/>
              </w:rPr>
              <w:br/>
              <w:t>Квалификация по диплому</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A1527">
              <w:rPr>
                <w:rFonts w:ascii="Times New Roman" w:hAnsi="Times New Roman" w:cs="Times New Roman"/>
                <w:sz w:val="28"/>
                <w:szCs w:val="28"/>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7. Какими иностранными языками и языками народов Российской Федерации </w:t>
            </w:r>
            <w:r w:rsidRPr="007A1527">
              <w:rPr>
                <w:rFonts w:ascii="Times New Roman" w:hAnsi="Times New Roman" w:cs="Times New Roman"/>
                <w:sz w:val="28"/>
                <w:szCs w:val="28"/>
              </w:rPr>
              <w:lastRenderedPageBreak/>
              <w:t>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nil"/>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9. Были ли Вы судимы, когда и за что?</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pageBreakBefore/>
              <w:spacing w:after="0" w:line="240" w:lineRule="auto"/>
              <w:ind w:right="-2"/>
              <w:rPr>
                <w:rFonts w:ascii="Times New Roman" w:hAnsi="Times New Roman" w:cs="Times New Roman"/>
                <w:sz w:val="28"/>
                <w:szCs w:val="28"/>
              </w:rPr>
            </w:pPr>
          </w:p>
        </w:tc>
      </w:tr>
      <w:tr w:rsidR="006370D6" w:rsidRPr="007A1527" w:rsidTr="00EA1F5A">
        <w:tc>
          <w:tcPr>
            <w:tcW w:w="5117" w:type="dxa"/>
            <w:tcBorders>
              <w:top w:val="single" w:sz="4" w:space="0" w:color="auto"/>
              <w:left w:val="nil"/>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370D6" w:rsidRPr="007A1527" w:rsidTr="00EA1F5A">
        <w:trPr>
          <w:cantSplit/>
        </w:trPr>
        <w:tc>
          <w:tcPr>
            <w:tcW w:w="2580" w:type="dxa"/>
            <w:gridSpan w:val="2"/>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Должность с указанием</w:t>
            </w:r>
            <w:r w:rsidRPr="007A1527">
              <w:rPr>
                <w:rFonts w:ascii="Times New Roman" w:hAnsi="Times New Roman" w:cs="Times New Roman"/>
                <w:sz w:val="28"/>
                <w:szCs w:val="28"/>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Адрес</w:t>
            </w:r>
            <w:r w:rsidRPr="007A1527">
              <w:rPr>
                <w:rFonts w:ascii="Times New Roman" w:hAnsi="Times New Roman" w:cs="Times New Roman"/>
                <w:sz w:val="28"/>
                <w:szCs w:val="28"/>
              </w:rPr>
              <w:br/>
              <w:t>организации</w:t>
            </w:r>
            <w:r w:rsidRPr="007A1527">
              <w:rPr>
                <w:rFonts w:ascii="Times New Roman" w:hAnsi="Times New Roman" w:cs="Times New Roman"/>
                <w:sz w:val="28"/>
                <w:szCs w:val="28"/>
              </w:rPr>
              <w:br/>
              <w:t>(в т.ч. за границей)</w:t>
            </w: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поступ</w:t>
            </w:r>
            <w:r w:rsidRPr="007A1527">
              <w:rPr>
                <w:rFonts w:ascii="Times New Roman" w:hAnsi="Times New Roman" w:cs="Times New Roman"/>
                <w:sz w:val="28"/>
                <w:szCs w:val="28"/>
              </w:rPr>
              <w:softHyphen/>
              <w:t>ления</w:t>
            </w: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9D0DA9">
        <w:trPr>
          <w:cantSplit/>
          <w:trHeight w:val="274"/>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9D0DA9" w:rsidRPr="007A1527" w:rsidRDefault="009D0DA9"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2916"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i/>
          <w:sz w:val="28"/>
          <w:szCs w:val="28"/>
        </w:rPr>
      </w:pPr>
    </w:p>
    <w:p w:rsidR="006370D6" w:rsidRPr="007A1527" w:rsidRDefault="006370D6" w:rsidP="007A1527">
      <w:pPr>
        <w:spacing w:after="0" w:line="240" w:lineRule="auto"/>
        <w:ind w:right="-2"/>
        <w:jc w:val="both"/>
        <w:rPr>
          <w:rFonts w:ascii="Times New Roman" w:hAnsi="Times New Roman" w:cs="Times New Roman"/>
          <w:i/>
          <w:sz w:val="28"/>
          <w:szCs w:val="28"/>
        </w:rPr>
      </w:pPr>
      <w:r w:rsidRPr="007A1527">
        <w:rPr>
          <w:rFonts w:ascii="Times New Roman" w:hAnsi="Times New Roman" w:cs="Times New Roman"/>
          <w:i/>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12. Государственные награды, иные награды и знаки отличия</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_______________________________________________________________ </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13. Ваши близкие родственники (отец, мать, братья, сестры и дети), а также муж (жена), в том числе бывшие.</w:t>
      </w:r>
    </w:p>
    <w:p w:rsidR="006370D6" w:rsidRPr="007A1527" w:rsidRDefault="006370D6" w:rsidP="007A1527">
      <w:pPr>
        <w:spacing w:after="0" w:line="240" w:lineRule="auto"/>
        <w:ind w:right="-2" w:firstLine="567"/>
        <w:jc w:val="both"/>
        <w:rPr>
          <w:rFonts w:ascii="Times New Roman" w:hAnsi="Times New Roman" w:cs="Times New Roman"/>
          <w:sz w:val="28"/>
          <w:szCs w:val="28"/>
        </w:rPr>
      </w:pPr>
      <w:r w:rsidRPr="007A1527">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w:t>
            </w:r>
            <w:r w:rsidRPr="007A1527">
              <w:rPr>
                <w:rFonts w:ascii="Times New Roman" w:hAnsi="Times New Roman" w:cs="Times New Roman"/>
                <w:sz w:val="28"/>
                <w:szCs w:val="28"/>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Домашний адрес (адрес регистрации, фактического проживания)</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370D6" w:rsidRPr="007A1527" w:rsidRDefault="006370D6" w:rsidP="007A1527">
      <w:pPr>
        <w:spacing w:after="0" w:line="240" w:lineRule="auto"/>
        <w:ind w:right="-2"/>
        <w:jc w:val="both"/>
        <w:rPr>
          <w:rFonts w:ascii="Times New Roman" w:hAnsi="Times New Roman" w:cs="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w:t>
            </w:r>
            <w:r w:rsidRPr="007A1527">
              <w:rPr>
                <w:rFonts w:ascii="Times New Roman" w:hAnsi="Times New Roman" w:cs="Times New Roman"/>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Примечание</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p>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15. Пребывание за границей </w:t>
      </w:r>
    </w:p>
    <w:p w:rsidR="006370D6" w:rsidRPr="007A1527" w:rsidRDefault="006370D6" w:rsidP="007A1527">
      <w:pPr>
        <w:pBdr>
          <w:top w:val="single" w:sz="4" w:space="0" w:color="auto"/>
        </w:pBdr>
        <w:spacing w:after="0" w:line="240" w:lineRule="auto"/>
        <w:ind w:right="-2"/>
        <w:rPr>
          <w:rFonts w:ascii="Times New Roman" w:hAnsi="Times New Roman" w:cs="Times New Roman"/>
          <w:sz w:val="28"/>
          <w:szCs w:val="28"/>
        </w:rPr>
      </w:pPr>
    </w:p>
    <w:p w:rsidR="006370D6" w:rsidRPr="007A1527" w:rsidRDefault="006370D6" w:rsidP="007A1527">
      <w:pPr>
        <w:pBdr>
          <w:top w:val="single" w:sz="4" w:space="0" w:color="auto"/>
        </w:pBdr>
        <w:tabs>
          <w:tab w:val="left" w:pos="8505"/>
        </w:tabs>
        <w:spacing w:after="0" w:line="240" w:lineRule="auto"/>
        <w:ind w:right="-2"/>
        <w:rPr>
          <w:rFonts w:ascii="Times New Roman" w:hAnsi="Times New Roman" w:cs="Times New Roman"/>
          <w:sz w:val="28"/>
          <w:szCs w:val="2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Цель пребывания</w:t>
            </w: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r w:rsidR="006370D6" w:rsidRPr="007A1527" w:rsidTr="00EA1F5A">
        <w:trPr>
          <w:cantSplit/>
        </w:trPr>
        <w:tc>
          <w:tcPr>
            <w:tcW w:w="1468"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6370D6" w:rsidRPr="007A1527" w:rsidRDefault="006370D6" w:rsidP="007A1527">
            <w:pPr>
              <w:spacing w:after="0" w:line="240" w:lineRule="auto"/>
              <w:ind w:right="-2"/>
              <w:rPr>
                <w:rFonts w:ascii="Times New Roman" w:hAnsi="Times New Roman" w:cs="Times New Roman"/>
                <w:sz w:val="28"/>
                <w:szCs w:val="28"/>
              </w:rPr>
            </w:pPr>
          </w:p>
        </w:tc>
      </w:tr>
    </w:tbl>
    <w:p w:rsidR="006370D6" w:rsidRPr="007A1527" w:rsidRDefault="006370D6" w:rsidP="007A1527">
      <w:pPr>
        <w:tabs>
          <w:tab w:val="left" w:pos="8505"/>
        </w:tabs>
        <w:spacing w:after="0" w:line="240" w:lineRule="auto"/>
        <w:ind w:right="-2"/>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16. Отношение к воинской обязанности и воинское звание  </w:t>
      </w:r>
      <w:r w:rsidR="00A574C7" w:rsidRPr="007A1527">
        <w:rPr>
          <w:rFonts w:ascii="Times New Roman" w:hAnsi="Times New Roman" w:cs="Times New Roman"/>
          <w:sz w:val="28"/>
          <w:szCs w:val="28"/>
        </w:rPr>
        <w:t>________________________________________________________________</w:t>
      </w:r>
    </w:p>
    <w:p w:rsidR="006370D6" w:rsidRPr="007A1527" w:rsidRDefault="006370D6" w:rsidP="007A1527">
      <w:pPr>
        <w:tabs>
          <w:tab w:val="left" w:pos="8505"/>
        </w:tabs>
        <w:spacing w:after="0" w:line="240" w:lineRule="auto"/>
        <w:ind w:right="-2"/>
        <w:jc w:val="both"/>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17. Домашний адрес (адрес регистрации, фактического проживания), номер телефона (либо иной вид связи)  </w:t>
      </w: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A574C7"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18</w:t>
      </w:r>
      <w:r w:rsidR="006370D6" w:rsidRPr="007A1527">
        <w:rPr>
          <w:rFonts w:ascii="Times New Roman" w:hAnsi="Times New Roman" w:cs="Times New Roman"/>
          <w:sz w:val="28"/>
          <w:szCs w:val="28"/>
        </w:rPr>
        <w:t xml:space="preserve">. Паспорт или документ, его заменяющий  </w:t>
      </w:r>
    </w:p>
    <w:p w:rsidR="006370D6" w:rsidRPr="007A1527" w:rsidRDefault="006370D6" w:rsidP="007A1527">
      <w:pPr>
        <w:pBdr>
          <w:top w:val="single" w:sz="4" w:space="1" w:color="auto"/>
        </w:pBdr>
        <w:tabs>
          <w:tab w:val="left" w:pos="8505"/>
        </w:tabs>
        <w:spacing w:after="0" w:line="240" w:lineRule="auto"/>
        <w:ind w:left="4640" w:right="-2"/>
        <w:jc w:val="center"/>
        <w:rPr>
          <w:rFonts w:ascii="Times New Roman" w:hAnsi="Times New Roman" w:cs="Times New Roman"/>
          <w:i/>
          <w:sz w:val="28"/>
          <w:szCs w:val="28"/>
        </w:rPr>
      </w:pPr>
      <w:r w:rsidRPr="007A1527">
        <w:rPr>
          <w:rFonts w:ascii="Times New Roman" w:hAnsi="Times New Roman" w:cs="Times New Roman"/>
          <w:i/>
          <w:sz w:val="28"/>
          <w:szCs w:val="28"/>
        </w:rPr>
        <w:t>(серия, номер, кем и когда выдан)</w:t>
      </w:r>
    </w:p>
    <w:p w:rsidR="006370D6" w:rsidRPr="007A1527" w:rsidRDefault="006370D6" w:rsidP="007A1527">
      <w:pPr>
        <w:spacing w:after="0" w:line="240" w:lineRule="auto"/>
        <w:ind w:right="-2"/>
        <w:rPr>
          <w:rFonts w:ascii="Times New Roman" w:hAnsi="Times New Roman" w:cs="Times New Roman"/>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6370D6" w:rsidP="007A1527">
      <w:pPr>
        <w:tabs>
          <w:tab w:val="left" w:pos="8505"/>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19. Наличие заграничного паспорта  </w:t>
      </w:r>
    </w:p>
    <w:p w:rsidR="006370D6" w:rsidRPr="007A1527" w:rsidRDefault="006370D6" w:rsidP="007A1527">
      <w:pPr>
        <w:pBdr>
          <w:top w:val="single" w:sz="4" w:space="1" w:color="auto"/>
        </w:pBdr>
        <w:spacing w:after="0" w:line="240" w:lineRule="auto"/>
        <w:ind w:left="3771" w:right="-2"/>
        <w:jc w:val="center"/>
        <w:rPr>
          <w:rFonts w:ascii="Times New Roman" w:hAnsi="Times New Roman" w:cs="Times New Roman"/>
          <w:i/>
          <w:sz w:val="28"/>
          <w:szCs w:val="28"/>
        </w:rPr>
      </w:pPr>
      <w:r w:rsidRPr="007A1527">
        <w:rPr>
          <w:rFonts w:ascii="Times New Roman" w:hAnsi="Times New Roman" w:cs="Times New Roman"/>
          <w:i/>
          <w:sz w:val="28"/>
          <w:szCs w:val="28"/>
        </w:rPr>
        <w:t>(серия, номер, кем и когда выдан)</w:t>
      </w:r>
    </w:p>
    <w:p w:rsidR="006370D6" w:rsidRPr="007A1527" w:rsidRDefault="006370D6" w:rsidP="007A1527">
      <w:pPr>
        <w:spacing w:after="0" w:line="240" w:lineRule="auto"/>
        <w:ind w:right="-2"/>
        <w:rPr>
          <w:rFonts w:ascii="Times New Roman" w:hAnsi="Times New Roman" w:cs="Times New Roman"/>
          <w:i/>
          <w:sz w:val="28"/>
          <w:szCs w:val="28"/>
        </w:rPr>
      </w:pPr>
    </w:p>
    <w:p w:rsidR="006370D6" w:rsidRPr="007A1527" w:rsidRDefault="006370D6" w:rsidP="007A1527">
      <w:pPr>
        <w:pBdr>
          <w:top w:val="single" w:sz="4" w:space="1" w:color="auto"/>
        </w:pBdr>
        <w:spacing w:after="0" w:line="240" w:lineRule="auto"/>
        <w:ind w:right="-2"/>
        <w:rPr>
          <w:rFonts w:ascii="Times New Roman" w:hAnsi="Times New Roman" w:cs="Times New Roman"/>
          <w:sz w:val="28"/>
          <w:szCs w:val="28"/>
        </w:rPr>
      </w:pPr>
    </w:p>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20. Номер страхового свидетельства обязательного пенсионного страхования (если</w:t>
      </w:r>
      <w:r w:rsidR="007D419D" w:rsidRPr="007A1527">
        <w:rPr>
          <w:rFonts w:ascii="Times New Roman" w:hAnsi="Times New Roman" w:cs="Times New Roman"/>
          <w:sz w:val="28"/>
          <w:szCs w:val="28"/>
        </w:rPr>
        <w:t xml:space="preserve"> </w:t>
      </w:r>
      <w:r w:rsidRPr="007A1527">
        <w:rPr>
          <w:rFonts w:ascii="Times New Roman" w:hAnsi="Times New Roman" w:cs="Times New Roman"/>
          <w:sz w:val="28"/>
          <w:szCs w:val="28"/>
        </w:rPr>
        <w:t>имеется) __________________________________</w:t>
      </w:r>
      <w:r w:rsidR="00AE0FAA" w:rsidRPr="007A1527">
        <w:rPr>
          <w:rFonts w:ascii="Times New Roman" w:hAnsi="Times New Roman" w:cs="Times New Roman"/>
          <w:sz w:val="28"/>
          <w:szCs w:val="28"/>
        </w:rPr>
        <w:t>_____________________________</w:t>
      </w:r>
      <w:r w:rsidRPr="007A1527">
        <w:rPr>
          <w:rFonts w:ascii="Times New Roman" w:hAnsi="Times New Roman" w:cs="Times New Roman"/>
          <w:sz w:val="28"/>
          <w:szCs w:val="28"/>
        </w:rPr>
        <w:t xml:space="preserve">_ </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 xml:space="preserve">21. ИНН (если имеется)  </w:t>
      </w:r>
    </w:p>
    <w:p w:rsidR="006370D6" w:rsidRPr="007A1527" w:rsidRDefault="006370D6" w:rsidP="007A1527">
      <w:pPr>
        <w:pBdr>
          <w:top w:val="single" w:sz="4" w:space="1" w:color="auto"/>
        </w:pBdr>
        <w:spacing w:after="0" w:line="240" w:lineRule="auto"/>
        <w:ind w:left="2523" w:right="-2"/>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w:t>
      </w:r>
      <w:r w:rsidR="00A574C7" w:rsidRPr="007A1527">
        <w:rPr>
          <w:rFonts w:ascii="Times New Roman" w:hAnsi="Times New Roman" w:cs="Times New Roman"/>
          <w:sz w:val="28"/>
          <w:szCs w:val="28"/>
        </w:rPr>
        <w:t>_______________________</w:t>
      </w:r>
      <w:r w:rsidR="007D419D" w:rsidRPr="007A1527">
        <w:rPr>
          <w:rFonts w:ascii="Times New Roman" w:hAnsi="Times New Roman" w:cs="Times New Roman"/>
          <w:sz w:val="28"/>
          <w:szCs w:val="28"/>
        </w:rPr>
        <w:t>_</w:t>
      </w:r>
      <w:r w:rsidR="00A574C7" w:rsidRPr="007A1527">
        <w:rPr>
          <w:rFonts w:ascii="Times New Roman" w:hAnsi="Times New Roman" w:cs="Times New Roman"/>
          <w:sz w:val="28"/>
          <w:szCs w:val="28"/>
        </w:rPr>
        <w:t>______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w:t>
      </w:r>
      <w:r w:rsidR="00A574C7" w:rsidRPr="007A1527">
        <w:rPr>
          <w:rFonts w:ascii="Times New Roman" w:hAnsi="Times New Roman" w:cs="Times New Roman"/>
          <w:sz w:val="28"/>
          <w:szCs w:val="28"/>
        </w:rPr>
        <w:t>________________________</w:t>
      </w:r>
      <w:r w:rsidR="007D419D" w:rsidRPr="007A1527">
        <w:rPr>
          <w:rFonts w:ascii="Times New Roman" w:hAnsi="Times New Roman" w:cs="Times New Roman"/>
          <w:sz w:val="28"/>
          <w:szCs w:val="28"/>
        </w:rPr>
        <w:t>__</w:t>
      </w:r>
      <w:r w:rsidR="00A574C7" w:rsidRPr="007A1527">
        <w:rPr>
          <w:rFonts w:ascii="Times New Roman" w:hAnsi="Times New Roman" w:cs="Times New Roman"/>
          <w:sz w:val="28"/>
          <w:szCs w:val="28"/>
        </w:rPr>
        <w:t>____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___________________________________________________________________________________________________________________</w:t>
      </w:r>
      <w:r w:rsidR="00A574C7" w:rsidRPr="007A1527">
        <w:rPr>
          <w:rFonts w:ascii="Times New Roman" w:hAnsi="Times New Roman" w:cs="Times New Roman"/>
          <w:sz w:val="28"/>
          <w:szCs w:val="28"/>
        </w:rPr>
        <w:t>_______________</w:t>
      </w:r>
      <w:r w:rsidR="007D419D" w:rsidRPr="007A1527">
        <w:rPr>
          <w:rFonts w:ascii="Times New Roman" w:hAnsi="Times New Roman" w:cs="Times New Roman"/>
          <w:sz w:val="28"/>
          <w:szCs w:val="28"/>
        </w:rPr>
        <w:t>____</w:t>
      </w:r>
      <w:r w:rsidR="00A574C7" w:rsidRPr="007A1527">
        <w:rPr>
          <w:rFonts w:ascii="Times New Roman" w:hAnsi="Times New Roman" w:cs="Times New Roman"/>
          <w:sz w:val="28"/>
          <w:szCs w:val="28"/>
        </w:rPr>
        <w:t>__</w:t>
      </w: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____________________________________________________________________</w:t>
      </w:r>
    </w:p>
    <w:p w:rsidR="006370D6" w:rsidRPr="007A1527" w:rsidRDefault="006370D6" w:rsidP="007A1527">
      <w:pPr>
        <w:spacing w:after="0" w:line="240" w:lineRule="auto"/>
        <w:ind w:right="-2"/>
        <w:jc w:val="both"/>
        <w:rPr>
          <w:rFonts w:ascii="Times New Roman" w:hAnsi="Times New Roman" w:cs="Times New Roman"/>
          <w:sz w:val="28"/>
          <w:szCs w:val="28"/>
        </w:rPr>
      </w:pPr>
    </w:p>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370D6" w:rsidRPr="007A1527" w:rsidRDefault="006370D6" w:rsidP="007A1527">
      <w:pPr>
        <w:spacing w:after="0" w:line="240" w:lineRule="auto"/>
        <w:ind w:right="-2" w:firstLine="567"/>
        <w:jc w:val="both"/>
        <w:rPr>
          <w:rFonts w:ascii="Times New Roman" w:hAnsi="Times New Roman" w:cs="Times New Roman"/>
          <w:sz w:val="28"/>
          <w:szCs w:val="28"/>
        </w:rPr>
      </w:pPr>
      <w:r w:rsidRPr="007A1527">
        <w:rPr>
          <w:rFonts w:ascii="Times New Roman" w:hAnsi="Times New Roman" w:cs="Times New Roman"/>
          <w:sz w:val="28"/>
          <w:szCs w:val="28"/>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370D6" w:rsidRPr="007A1527" w:rsidTr="00EA1F5A">
        <w:tc>
          <w:tcPr>
            <w:tcW w:w="170"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1984" w:type="dxa"/>
            <w:gridSpan w:val="2"/>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vAlign w:val="bottom"/>
          </w:tcPr>
          <w:p w:rsidR="006370D6" w:rsidRPr="007A1527" w:rsidRDefault="006370D6" w:rsidP="007A1527">
            <w:pPr>
              <w:spacing w:after="0" w:line="240" w:lineRule="auto"/>
              <w:ind w:right="-2"/>
              <w:jc w:val="right"/>
              <w:rPr>
                <w:rFonts w:ascii="Times New Roman" w:hAnsi="Times New Roman" w:cs="Times New Roman"/>
                <w:sz w:val="28"/>
                <w:szCs w:val="28"/>
              </w:rPr>
            </w:pPr>
            <w:r w:rsidRPr="007A1527">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4313" w:type="dxa"/>
            <w:vAlign w:val="bottom"/>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г. Подпись</w:t>
            </w:r>
          </w:p>
        </w:tc>
        <w:tc>
          <w:tcPr>
            <w:tcW w:w="146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2013" w:type="dxa"/>
            <w:gridSpan w:val="4"/>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М.П.</w:t>
            </w:r>
          </w:p>
        </w:tc>
        <w:tc>
          <w:tcPr>
            <w:tcW w:w="7375" w:type="dxa"/>
            <w:gridSpan w:val="5"/>
          </w:tcPr>
          <w:p w:rsidR="006370D6" w:rsidRPr="007A1527" w:rsidRDefault="006370D6"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370D6" w:rsidRPr="007A1527" w:rsidRDefault="006370D6" w:rsidP="007A1527">
      <w:pPr>
        <w:spacing w:after="0" w:line="240" w:lineRule="auto"/>
        <w:ind w:right="-2"/>
        <w:rPr>
          <w:rFonts w:ascii="Times New Roman" w:hAnsi="Times New Roman" w:cs="Times New Roman"/>
          <w:sz w:val="28"/>
          <w:szCs w:val="28"/>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370D6" w:rsidRPr="007A1527" w:rsidTr="00EA1F5A">
        <w:trPr>
          <w:cantSplit/>
        </w:trPr>
        <w:tc>
          <w:tcPr>
            <w:tcW w:w="170"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vAlign w:val="bottom"/>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166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vAlign w:val="bottom"/>
          </w:tcPr>
          <w:p w:rsidR="006370D6" w:rsidRPr="007A1527" w:rsidRDefault="006370D6" w:rsidP="007A1527">
            <w:pPr>
              <w:spacing w:after="0" w:line="240" w:lineRule="auto"/>
              <w:ind w:right="-2"/>
              <w:jc w:val="right"/>
              <w:rPr>
                <w:rFonts w:ascii="Times New Roman" w:hAnsi="Times New Roman" w:cs="Times New Roman"/>
                <w:sz w:val="28"/>
                <w:szCs w:val="28"/>
              </w:rPr>
            </w:pPr>
            <w:r w:rsidRPr="007A1527">
              <w:rPr>
                <w:rFonts w:ascii="Times New Roman" w:hAnsi="Times New Roman" w:cs="Times New Roman"/>
                <w:sz w:val="28"/>
                <w:szCs w:val="28"/>
              </w:rPr>
              <w:t>20</w:t>
            </w:r>
          </w:p>
        </w:tc>
        <w:tc>
          <w:tcPr>
            <w:tcW w:w="317" w:type="dxa"/>
            <w:tcBorders>
              <w:top w:val="nil"/>
              <w:left w:val="nil"/>
              <w:bottom w:val="single" w:sz="4" w:space="0" w:color="auto"/>
              <w:right w:val="nil"/>
            </w:tcBorders>
            <w:vAlign w:val="bottom"/>
          </w:tcPr>
          <w:p w:rsidR="006370D6" w:rsidRPr="007A1527" w:rsidRDefault="006370D6" w:rsidP="007A1527">
            <w:pPr>
              <w:spacing w:after="0" w:line="240" w:lineRule="auto"/>
              <w:ind w:right="-2"/>
              <w:rPr>
                <w:rFonts w:ascii="Times New Roman" w:hAnsi="Times New Roman" w:cs="Times New Roman"/>
                <w:sz w:val="28"/>
                <w:szCs w:val="28"/>
              </w:rPr>
            </w:pPr>
          </w:p>
        </w:tc>
        <w:tc>
          <w:tcPr>
            <w:tcW w:w="675" w:type="dxa"/>
            <w:vAlign w:val="bottom"/>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 xml:space="preserve"> г.</w:t>
            </w:r>
          </w:p>
        </w:tc>
        <w:tc>
          <w:tcPr>
            <w:tcW w:w="1843"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759" w:type="dxa"/>
            <w:tcBorders>
              <w:top w:val="nil"/>
              <w:left w:val="nil"/>
              <w:bottom w:val="single" w:sz="4" w:space="0" w:color="auto"/>
              <w:right w:val="nil"/>
            </w:tcBorders>
            <w:vAlign w:val="bottom"/>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170"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425" w:type="dxa"/>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84"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1669" w:type="dxa"/>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426" w:type="dxa"/>
          </w:tcPr>
          <w:p w:rsidR="006370D6" w:rsidRPr="007A1527" w:rsidRDefault="006370D6" w:rsidP="007A1527">
            <w:pPr>
              <w:spacing w:after="0" w:line="240" w:lineRule="auto"/>
              <w:ind w:right="-2"/>
              <w:jc w:val="right"/>
              <w:rPr>
                <w:rFonts w:ascii="Times New Roman" w:hAnsi="Times New Roman" w:cs="Times New Roman"/>
                <w:sz w:val="28"/>
                <w:szCs w:val="28"/>
              </w:rPr>
            </w:pPr>
          </w:p>
        </w:tc>
        <w:tc>
          <w:tcPr>
            <w:tcW w:w="317" w:type="dxa"/>
          </w:tcPr>
          <w:p w:rsidR="006370D6" w:rsidRPr="007A1527" w:rsidRDefault="006370D6" w:rsidP="007A1527">
            <w:pPr>
              <w:spacing w:after="0" w:line="240" w:lineRule="auto"/>
              <w:ind w:right="-2"/>
              <w:rPr>
                <w:rFonts w:ascii="Times New Roman" w:hAnsi="Times New Roman" w:cs="Times New Roman"/>
                <w:sz w:val="28"/>
                <w:szCs w:val="28"/>
              </w:rPr>
            </w:pPr>
          </w:p>
        </w:tc>
        <w:tc>
          <w:tcPr>
            <w:tcW w:w="675" w:type="dxa"/>
          </w:tcPr>
          <w:p w:rsidR="006370D6" w:rsidRPr="007A1527" w:rsidRDefault="006370D6" w:rsidP="007A1527">
            <w:pPr>
              <w:tabs>
                <w:tab w:val="left" w:pos="3270"/>
              </w:tabs>
              <w:spacing w:after="0" w:line="240" w:lineRule="auto"/>
              <w:ind w:right="-2"/>
              <w:rPr>
                <w:rFonts w:ascii="Times New Roman" w:hAnsi="Times New Roman" w:cs="Times New Roman"/>
                <w:sz w:val="28"/>
                <w:szCs w:val="28"/>
              </w:rPr>
            </w:pPr>
          </w:p>
        </w:tc>
        <w:tc>
          <w:tcPr>
            <w:tcW w:w="5602" w:type="dxa"/>
            <w:gridSpan w:val="2"/>
          </w:tcPr>
          <w:p w:rsidR="006370D6" w:rsidRPr="00187070" w:rsidRDefault="006370D6" w:rsidP="007A1527">
            <w:pPr>
              <w:spacing w:after="0" w:line="240" w:lineRule="auto"/>
              <w:ind w:right="-2"/>
              <w:jc w:val="center"/>
              <w:rPr>
                <w:rFonts w:ascii="Times New Roman" w:hAnsi="Times New Roman" w:cs="Times New Roman"/>
                <w:i/>
                <w:sz w:val="24"/>
                <w:szCs w:val="24"/>
              </w:rPr>
            </w:pPr>
            <w:r w:rsidRPr="00187070">
              <w:rPr>
                <w:rFonts w:ascii="Times New Roman" w:hAnsi="Times New Roman" w:cs="Times New Roman"/>
                <w:i/>
                <w:sz w:val="24"/>
                <w:szCs w:val="24"/>
              </w:rPr>
              <w:t>(подпись, фамилия работника органов местного самоуправления, ответственного  за прием документов)</w:t>
            </w:r>
          </w:p>
        </w:tc>
      </w:tr>
    </w:tbl>
    <w:p w:rsidR="006370D6" w:rsidRPr="007A1527" w:rsidRDefault="006370D6" w:rsidP="007A1527">
      <w:pPr>
        <w:spacing w:after="0" w:line="240" w:lineRule="auto"/>
        <w:ind w:right="-2"/>
        <w:rPr>
          <w:rFonts w:ascii="Times New Roman" w:hAnsi="Times New Roman" w:cs="Times New Roman"/>
          <w:sz w:val="28"/>
          <w:szCs w:val="28"/>
        </w:rPr>
        <w:sectPr w:rsidR="006370D6" w:rsidRPr="007A1527" w:rsidSect="00542550">
          <w:headerReference w:type="even" r:id="rId8"/>
          <w:headerReference w:type="default" r:id="rId9"/>
          <w:footnotePr>
            <w:numRestart w:val="eachPage"/>
          </w:footnotePr>
          <w:type w:val="continuous"/>
          <w:pgSz w:w="11906" w:h="16838"/>
          <w:pgMar w:top="1134" w:right="851" w:bottom="1134" w:left="1701" w:header="709" w:footer="709" w:gutter="0"/>
          <w:pgNumType w:start="0"/>
          <w:cols w:space="708"/>
          <w:titlePg/>
          <w:docGrid w:linePitch="360"/>
        </w:sectPr>
      </w:pPr>
    </w:p>
    <w:p w:rsidR="00E04B0E" w:rsidRPr="00187070" w:rsidRDefault="00E04B0E" w:rsidP="007A1527">
      <w:pPr>
        <w:spacing w:after="0" w:line="240" w:lineRule="auto"/>
        <w:ind w:left="10080" w:right="-2"/>
        <w:rPr>
          <w:rFonts w:ascii="Times New Roman" w:hAnsi="Times New Roman" w:cs="Times New Roman"/>
          <w:sz w:val="24"/>
          <w:szCs w:val="24"/>
        </w:rPr>
      </w:pPr>
      <w:r w:rsidRPr="00187070">
        <w:rPr>
          <w:rFonts w:ascii="Times New Roman" w:hAnsi="Times New Roman" w:cs="Times New Roman"/>
          <w:sz w:val="24"/>
          <w:szCs w:val="24"/>
        </w:rPr>
        <w:lastRenderedPageBreak/>
        <w:t>Приложение 3</w:t>
      </w:r>
      <w:r w:rsidRPr="00187070">
        <w:rPr>
          <w:rFonts w:ascii="Times New Roman" w:hAnsi="Times New Roman" w:cs="Times New Roman"/>
          <w:sz w:val="24"/>
          <w:szCs w:val="24"/>
        </w:rPr>
        <w:br/>
        <w:t>к Положению о порядке проведения</w:t>
      </w:r>
    </w:p>
    <w:p w:rsidR="00E04B0E" w:rsidRPr="00187070" w:rsidRDefault="00E04B0E" w:rsidP="007A1527">
      <w:pPr>
        <w:spacing w:after="0" w:line="240" w:lineRule="auto"/>
        <w:ind w:left="10080" w:right="-2"/>
        <w:rPr>
          <w:rFonts w:ascii="Times New Roman" w:hAnsi="Times New Roman" w:cs="Times New Roman"/>
          <w:sz w:val="24"/>
          <w:szCs w:val="24"/>
        </w:rPr>
      </w:pPr>
      <w:r w:rsidRPr="00187070">
        <w:rPr>
          <w:rFonts w:ascii="Times New Roman" w:hAnsi="Times New Roman" w:cs="Times New Roman"/>
          <w:sz w:val="24"/>
          <w:szCs w:val="24"/>
        </w:rPr>
        <w:t>конкурса по отбору кандидат</w:t>
      </w:r>
      <w:r w:rsidR="00874C3F" w:rsidRPr="00187070">
        <w:rPr>
          <w:rFonts w:ascii="Times New Roman" w:hAnsi="Times New Roman" w:cs="Times New Roman"/>
          <w:sz w:val="24"/>
          <w:szCs w:val="24"/>
        </w:rPr>
        <w:t>ур</w:t>
      </w:r>
      <w:r w:rsidRPr="00187070">
        <w:rPr>
          <w:rFonts w:ascii="Times New Roman" w:hAnsi="Times New Roman" w:cs="Times New Roman"/>
          <w:sz w:val="24"/>
          <w:szCs w:val="24"/>
        </w:rPr>
        <w:t xml:space="preserve"> на должность главы                                                    Карапсельского сельсовета Иланского района Красноярского края</w:t>
      </w:r>
    </w:p>
    <w:p w:rsidR="00E04B0E" w:rsidRPr="007A1527" w:rsidRDefault="00E04B0E" w:rsidP="007A1527">
      <w:pPr>
        <w:spacing w:after="0" w:line="240" w:lineRule="auto"/>
        <w:ind w:right="-2"/>
        <w:rPr>
          <w:rFonts w:ascii="Times New Roman" w:hAnsi="Times New Roman" w:cs="Times New Roman"/>
          <w:sz w:val="28"/>
          <w:szCs w:val="28"/>
        </w:rPr>
      </w:pPr>
    </w:p>
    <w:p w:rsidR="00E04B0E" w:rsidRPr="007A1527" w:rsidRDefault="00E04B0E" w:rsidP="007A1527">
      <w:pPr>
        <w:autoSpaceDE w:val="0"/>
        <w:autoSpaceDN w:val="0"/>
        <w:adjustRightInd w:val="0"/>
        <w:spacing w:after="0" w:line="240" w:lineRule="auto"/>
        <w:ind w:right="-2" w:firstLine="540"/>
        <w:jc w:val="both"/>
        <w:rPr>
          <w:rFonts w:ascii="Times New Roman" w:hAnsi="Times New Roman" w:cs="Times New Roman"/>
          <w:b/>
          <w:bCs/>
          <w:sz w:val="28"/>
          <w:szCs w:val="28"/>
        </w:rPr>
      </w:pPr>
      <w:r w:rsidRPr="007A1527">
        <w:rPr>
          <w:rFonts w:ascii="Times New Roman" w:hAnsi="Times New Roman" w:cs="Times New Roman"/>
          <w:b/>
          <w:sz w:val="28"/>
          <w:szCs w:val="28"/>
        </w:rPr>
        <w:t xml:space="preserve">Сведения о доходах, полученных кандидатом на должность главы </w:t>
      </w:r>
      <w:r w:rsidRPr="007A1527">
        <w:rPr>
          <w:rFonts w:ascii="Times New Roman" w:hAnsi="Times New Roman" w:cs="Times New Roman"/>
          <w:i/>
          <w:sz w:val="28"/>
          <w:szCs w:val="28"/>
        </w:rPr>
        <w:t>наименование муниципального образования</w:t>
      </w:r>
      <w:r w:rsidRPr="007A1527">
        <w:rPr>
          <w:rFonts w:ascii="Times New Roman" w:hAnsi="Times New Roman" w:cs="Times New Roman"/>
          <w:b/>
          <w:sz w:val="28"/>
          <w:szCs w:val="28"/>
        </w:rPr>
        <w:t>, его супругой (супругом), несовершеннолетними детьми, принадлежащем им имуществе,</w:t>
      </w:r>
      <w:r w:rsidRPr="007A1527">
        <w:rPr>
          <w:rFonts w:ascii="Times New Roman" w:hAnsi="Times New Roman" w:cs="Times New Roman"/>
          <w:b/>
          <w:bCs/>
          <w:sz w:val="28"/>
          <w:szCs w:val="28"/>
        </w:rPr>
        <w:t xml:space="preserve"> вкладах в банках, ценных бумагах</w:t>
      </w:r>
      <w:r w:rsidRPr="007A1527">
        <w:rPr>
          <w:rStyle w:val="a9"/>
          <w:rFonts w:ascii="Times New Roman" w:hAnsi="Times New Roman" w:cs="Times New Roman"/>
          <w:b/>
          <w:bCs/>
          <w:caps/>
          <w:sz w:val="28"/>
          <w:szCs w:val="28"/>
        </w:rPr>
        <w:footnoteReference w:id="2"/>
      </w:r>
    </w:p>
    <w:p w:rsidR="00E04B0E" w:rsidRPr="007A1527" w:rsidRDefault="00E04B0E" w:rsidP="007A1527">
      <w:pPr>
        <w:tabs>
          <w:tab w:val="center" w:pos="8647"/>
          <w:tab w:val="right" w:pos="15706"/>
        </w:tabs>
        <w:spacing w:after="0" w:line="240" w:lineRule="auto"/>
        <w:ind w:right="-2" w:firstLine="567"/>
        <w:rPr>
          <w:rFonts w:ascii="Times New Roman" w:hAnsi="Times New Roman" w:cs="Times New Roman"/>
          <w:sz w:val="28"/>
          <w:szCs w:val="28"/>
        </w:rPr>
      </w:pPr>
      <w:r w:rsidRPr="007A1527">
        <w:rPr>
          <w:rFonts w:ascii="Times New Roman" w:hAnsi="Times New Roman" w:cs="Times New Roman"/>
          <w:sz w:val="28"/>
          <w:szCs w:val="28"/>
        </w:rPr>
        <w:t xml:space="preserve">Я, кандидат  </w:t>
      </w:r>
      <w:r w:rsidRPr="007A1527">
        <w:rPr>
          <w:rFonts w:ascii="Times New Roman" w:hAnsi="Times New Roman" w:cs="Times New Roman"/>
          <w:sz w:val="28"/>
          <w:szCs w:val="28"/>
        </w:rPr>
        <w:tab/>
      </w:r>
      <w:r w:rsidRPr="007A1527">
        <w:rPr>
          <w:rFonts w:ascii="Times New Roman" w:hAnsi="Times New Roman" w:cs="Times New Roman"/>
          <w:sz w:val="28"/>
          <w:szCs w:val="28"/>
        </w:rPr>
        <w:tab/>
        <w:t>,</w:t>
      </w:r>
    </w:p>
    <w:p w:rsidR="00E04B0E" w:rsidRPr="007A1527" w:rsidRDefault="00E04B0E" w:rsidP="007A1527">
      <w:pPr>
        <w:pBdr>
          <w:top w:val="single" w:sz="4" w:space="1" w:color="auto"/>
        </w:pBdr>
        <w:spacing w:after="0" w:line="240" w:lineRule="auto"/>
        <w:ind w:left="1803" w:right="-2"/>
        <w:jc w:val="center"/>
        <w:rPr>
          <w:rFonts w:ascii="Times New Roman" w:hAnsi="Times New Roman" w:cs="Times New Roman"/>
          <w:sz w:val="28"/>
          <w:szCs w:val="28"/>
        </w:rPr>
      </w:pPr>
      <w:r w:rsidRPr="007A1527">
        <w:rPr>
          <w:rFonts w:ascii="Times New Roman" w:hAnsi="Times New Roman" w:cs="Times New Roman"/>
          <w:sz w:val="28"/>
          <w:szCs w:val="28"/>
        </w:rPr>
        <w:t>(фамилия, имя, отчество)</w:t>
      </w:r>
    </w:p>
    <w:p w:rsidR="00E04B0E" w:rsidRPr="007A1527" w:rsidRDefault="00E04B0E" w:rsidP="007A1527">
      <w:pPr>
        <w:spacing w:after="0" w:line="240" w:lineRule="auto"/>
        <w:ind w:right="-2"/>
        <w:jc w:val="both"/>
        <w:rPr>
          <w:rFonts w:ascii="Times New Roman" w:hAnsi="Times New Roman" w:cs="Times New Roman"/>
          <w:sz w:val="28"/>
          <w:szCs w:val="28"/>
        </w:rPr>
      </w:pPr>
      <w:r w:rsidRPr="007A1527">
        <w:rPr>
          <w:rFonts w:ascii="Times New Roman" w:hAnsi="Times New Roman" w:cs="Times New Roman"/>
          <w:sz w:val="28"/>
          <w:szCs w:val="28"/>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86"/>
        <w:gridCol w:w="1069"/>
        <w:gridCol w:w="1170"/>
        <w:gridCol w:w="1171"/>
        <w:gridCol w:w="1171"/>
        <w:gridCol w:w="1170"/>
        <w:gridCol w:w="1171"/>
        <w:gridCol w:w="1171"/>
        <w:gridCol w:w="1134"/>
        <w:gridCol w:w="1370"/>
        <w:gridCol w:w="1370"/>
        <w:gridCol w:w="1371"/>
      </w:tblGrid>
      <w:tr w:rsidR="00E04B0E" w:rsidRPr="007A1527" w:rsidTr="00DA335B">
        <w:trPr>
          <w:cantSplit/>
        </w:trPr>
        <w:tc>
          <w:tcPr>
            <w:tcW w:w="1286" w:type="dxa"/>
            <w:vMerge w:val="restart"/>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До</w:t>
            </w:r>
            <w:r w:rsidRPr="007A1527">
              <w:rPr>
                <w:rFonts w:ascii="Times New Roman" w:hAnsi="Times New Roman" w:cs="Times New Roman"/>
                <w:sz w:val="28"/>
                <w:szCs w:val="28"/>
              </w:rPr>
              <w:softHyphen/>
              <w:t>хо</w:t>
            </w:r>
            <w:r w:rsidRPr="007A1527">
              <w:rPr>
                <w:rFonts w:ascii="Times New Roman" w:hAnsi="Times New Roman" w:cs="Times New Roman"/>
                <w:sz w:val="28"/>
                <w:szCs w:val="28"/>
              </w:rPr>
              <w:softHyphen/>
              <w:t xml:space="preserve">ды </w:t>
            </w:r>
            <w:r w:rsidRPr="007A1527">
              <w:rPr>
                <w:rStyle w:val="a9"/>
                <w:rFonts w:ascii="Times New Roman" w:hAnsi="Times New Roman" w:cs="Times New Roman"/>
                <w:sz w:val="28"/>
                <w:szCs w:val="28"/>
              </w:rPr>
              <w:footnoteReference w:id="3"/>
            </w:r>
          </w:p>
        </w:tc>
        <w:tc>
          <w:tcPr>
            <w:tcW w:w="8158" w:type="dxa"/>
            <w:gridSpan w:val="7"/>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Де</w:t>
            </w:r>
            <w:r w:rsidRPr="007A1527">
              <w:rPr>
                <w:rFonts w:ascii="Times New Roman" w:hAnsi="Times New Roman" w:cs="Times New Roman"/>
                <w:sz w:val="28"/>
                <w:szCs w:val="28"/>
              </w:rPr>
              <w:softHyphen/>
              <w:t>неж</w:t>
            </w:r>
            <w:r w:rsidRPr="007A1527">
              <w:rPr>
                <w:rFonts w:ascii="Times New Roman" w:hAnsi="Times New Roman" w:cs="Times New Roman"/>
                <w:sz w:val="28"/>
                <w:szCs w:val="28"/>
              </w:rPr>
              <w:softHyphen/>
              <w:t>ные сред</w:t>
            </w:r>
            <w:r w:rsidRPr="007A1527">
              <w:rPr>
                <w:rFonts w:ascii="Times New Roman" w:hAnsi="Times New Roman" w:cs="Times New Roman"/>
                <w:sz w:val="28"/>
                <w:szCs w:val="28"/>
              </w:rPr>
              <w:softHyphen/>
              <w:t>ства, нахо</w:t>
            </w:r>
            <w:r w:rsidRPr="007A1527">
              <w:rPr>
                <w:rFonts w:ascii="Times New Roman" w:hAnsi="Times New Roman" w:cs="Times New Roman"/>
                <w:sz w:val="28"/>
                <w:szCs w:val="28"/>
              </w:rPr>
              <w:softHyphen/>
              <w:t>дящи</w:t>
            </w:r>
            <w:r w:rsidRPr="007A1527">
              <w:rPr>
                <w:rFonts w:ascii="Times New Roman" w:hAnsi="Times New Roman" w:cs="Times New Roman"/>
                <w:sz w:val="28"/>
                <w:szCs w:val="28"/>
              </w:rPr>
              <w:softHyphen/>
              <w:t>еся на сче</w:t>
            </w:r>
            <w:r w:rsidRPr="007A1527">
              <w:rPr>
                <w:rFonts w:ascii="Times New Roman" w:hAnsi="Times New Roman" w:cs="Times New Roman"/>
                <w:sz w:val="28"/>
                <w:szCs w:val="28"/>
              </w:rPr>
              <w:softHyphen/>
              <w:t>тах в бан</w:t>
            </w:r>
            <w:r w:rsidRPr="007A1527">
              <w:rPr>
                <w:rFonts w:ascii="Times New Roman" w:hAnsi="Times New Roman" w:cs="Times New Roman"/>
                <w:sz w:val="28"/>
                <w:szCs w:val="28"/>
              </w:rPr>
              <w:softHyphen/>
              <w:t>ках</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Ак</w:t>
            </w:r>
            <w:r w:rsidRPr="007A1527">
              <w:rPr>
                <w:rFonts w:ascii="Times New Roman" w:hAnsi="Times New Roman" w:cs="Times New Roman"/>
                <w:sz w:val="28"/>
                <w:szCs w:val="28"/>
              </w:rPr>
              <w:softHyphen/>
              <w:t>ции и иное учас</w:t>
            </w:r>
            <w:r w:rsidRPr="007A1527">
              <w:rPr>
                <w:rFonts w:ascii="Times New Roman" w:hAnsi="Times New Roman" w:cs="Times New Roman"/>
                <w:sz w:val="28"/>
                <w:szCs w:val="28"/>
              </w:rPr>
              <w:softHyphen/>
              <w:t>тие в ком</w:t>
            </w:r>
            <w:r w:rsidRPr="007A1527">
              <w:rPr>
                <w:rFonts w:ascii="Times New Roman" w:hAnsi="Times New Roman" w:cs="Times New Roman"/>
                <w:sz w:val="28"/>
                <w:szCs w:val="28"/>
              </w:rPr>
              <w:softHyphen/>
              <w:t>мер</w:t>
            </w:r>
            <w:r w:rsidRPr="007A1527">
              <w:rPr>
                <w:rFonts w:ascii="Times New Roman" w:hAnsi="Times New Roman" w:cs="Times New Roman"/>
                <w:sz w:val="28"/>
                <w:szCs w:val="28"/>
              </w:rPr>
              <w:softHyphen/>
              <w:t>чес</w:t>
            </w:r>
            <w:r w:rsidRPr="007A1527">
              <w:rPr>
                <w:rFonts w:ascii="Times New Roman" w:hAnsi="Times New Roman" w:cs="Times New Roman"/>
                <w:sz w:val="28"/>
                <w:szCs w:val="28"/>
              </w:rPr>
              <w:softHyphen/>
              <w:t>ких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циях</w:t>
            </w:r>
          </w:p>
        </w:tc>
        <w:tc>
          <w:tcPr>
            <w:tcW w:w="1371"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Иные цен</w:t>
            </w:r>
            <w:r w:rsidRPr="007A1527">
              <w:rPr>
                <w:rFonts w:ascii="Times New Roman" w:hAnsi="Times New Roman" w:cs="Times New Roman"/>
                <w:sz w:val="28"/>
                <w:szCs w:val="28"/>
              </w:rPr>
              <w:softHyphen/>
              <w:t>ные бума</w:t>
            </w:r>
            <w:r w:rsidRPr="007A1527">
              <w:rPr>
                <w:rFonts w:ascii="Times New Roman" w:hAnsi="Times New Roman" w:cs="Times New Roman"/>
                <w:sz w:val="28"/>
                <w:szCs w:val="28"/>
              </w:rPr>
              <w:softHyphen/>
              <w:t>ги</w:t>
            </w: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7024" w:type="dxa"/>
            <w:gridSpan w:val="6"/>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Недви</w:t>
            </w:r>
            <w:r w:rsidRPr="007A1527">
              <w:rPr>
                <w:rFonts w:ascii="Times New Roman" w:hAnsi="Times New Roman" w:cs="Times New Roman"/>
                <w:sz w:val="28"/>
                <w:szCs w:val="28"/>
              </w:rPr>
              <w:softHyphen/>
              <w:t>жи</w:t>
            </w:r>
            <w:r w:rsidRPr="007A1527">
              <w:rPr>
                <w:rFonts w:ascii="Times New Roman" w:hAnsi="Times New Roman" w:cs="Times New Roman"/>
                <w:sz w:val="28"/>
                <w:szCs w:val="28"/>
              </w:rPr>
              <w:softHyphen/>
              <w:t>мое 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134"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Тран</w:t>
            </w:r>
            <w:r w:rsidRPr="007A1527">
              <w:rPr>
                <w:rFonts w:ascii="Times New Roman" w:hAnsi="Times New Roman" w:cs="Times New Roman"/>
                <w:sz w:val="28"/>
                <w:szCs w:val="28"/>
              </w:rPr>
              <w:softHyphen/>
              <w:t>спорт</w:t>
            </w:r>
            <w:r w:rsidRPr="007A1527">
              <w:rPr>
                <w:rFonts w:ascii="Times New Roman" w:hAnsi="Times New Roman" w:cs="Times New Roman"/>
                <w:sz w:val="28"/>
                <w:szCs w:val="28"/>
              </w:rPr>
              <w:softHyphen/>
              <w:t>ные сред</w:t>
            </w:r>
            <w:r w:rsidRPr="007A1527">
              <w:rPr>
                <w:rFonts w:ascii="Times New Roman" w:hAnsi="Times New Roman" w:cs="Times New Roman"/>
                <w:sz w:val="28"/>
                <w:szCs w:val="28"/>
              </w:rPr>
              <w:softHyphen/>
              <w:t>ства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Источ</w:t>
            </w:r>
            <w:r w:rsidRPr="007A1527">
              <w:rPr>
                <w:rFonts w:ascii="Times New Roman" w:hAnsi="Times New Roman" w:cs="Times New Roman"/>
                <w:sz w:val="28"/>
                <w:szCs w:val="28"/>
              </w:rPr>
              <w:softHyphen/>
              <w:t>ник вып</w:t>
            </w:r>
            <w:r w:rsidRPr="007A1527">
              <w:rPr>
                <w:rFonts w:ascii="Times New Roman" w:hAnsi="Times New Roman" w:cs="Times New Roman"/>
                <w:sz w:val="28"/>
                <w:szCs w:val="28"/>
              </w:rPr>
              <w:softHyphen/>
              <w:t>латы до</w:t>
            </w:r>
            <w:r w:rsidRPr="007A1527">
              <w:rPr>
                <w:rFonts w:ascii="Times New Roman" w:hAnsi="Times New Roman" w:cs="Times New Roman"/>
                <w:sz w:val="28"/>
                <w:szCs w:val="28"/>
              </w:rPr>
              <w:softHyphen/>
              <w:t xml:space="preserve">хода, </w:t>
            </w:r>
            <w:r w:rsidRPr="007A1527">
              <w:rPr>
                <w:rFonts w:ascii="Times New Roman" w:hAnsi="Times New Roman" w:cs="Times New Roman"/>
                <w:sz w:val="28"/>
                <w:szCs w:val="28"/>
              </w:rPr>
              <w:lastRenderedPageBreak/>
              <w:t>сум</w:t>
            </w:r>
            <w:r w:rsidRPr="007A1527">
              <w:rPr>
                <w:rFonts w:ascii="Times New Roman" w:hAnsi="Times New Roman" w:cs="Times New Roman"/>
                <w:sz w:val="28"/>
                <w:szCs w:val="28"/>
              </w:rPr>
              <w:softHyphen/>
              <w:t>ма</w:t>
            </w:r>
            <w:r w:rsidRPr="007A1527">
              <w:rPr>
                <w:rFonts w:ascii="Times New Roman" w:hAnsi="Times New Roman" w:cs="Times New Roman"/>
                <w:sz w:val="28"/>
                <w:szCs w:val="28"/>
              </w:rPr>
              <w:br/>
              <w:t>(руб.)</w:t>
            </w:r>
            <w:r w:rsidRPr="007A1527">
              <w:rPr>
                <w:rStyle w:val="a9"/>
                <w:rFonts w:ascii="Times New Roman" w:hAnsi="Times New Roman" w:cs="Times New Roman"/>
                <w:sz w:val="28"/>
                <w:szCs w:val="28"/>
              </w:rPr>
              <w:footnoteReference w:id="4"/>
            </w:r>
          </w:p>
        </w:tc>
        <w:tc>
          <w:tcPr>
            <w:tcW w:w="1170"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Зе</w:t>
            </w:r>
            <w:r w:rsidRPr="007A1527">
              <w:rPr>
                <w:rFonts w:ascii="Times New Roman" w:hAnsi="Times New Roman" w:cs="Times New Roman"/>
                <w:sz w:val="28"/>
                <w:szCs w:val="28"/>
              </w:rPr>
              <w:softHyphen/>
              <w:t>мель</w:t>
            </w:r>
            <w:r w:rsidRPr="007A1527">
              <w:rPr>
                <w:rFonts w:ascii="Times New Roman" w:hAnsi="Times New Roman" w:cs="Times New Roman"/>
                <w:sz w:val="28"/>
                <w:szCs w:val="28"/>
              </w:rPr>
              <w:softHyphen/>
              <w:t>ные участ</w:t>
            </w:r>
            <w:r w:rsidRPr="007A1527">
              <w:rPr>
                <w:rFonts w:ascii="Times New Roman" w:hAnsi="Times New Roman" w:cs="Times New Roman"/>
                <w:sz w:val="28"/>
                <w:szCs w:val="28"/>
              </w:rPr>
              <w:softHyphen/>
              <w:t>ки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Жи</w:t>
            </w:r>
            <w:r w:rsidRPr="007A1527">
              <w:rPr>
                <w:rFonts w:ascii="Times New Roman" w:hAnsi="Times New Roman" w:cs="Times New Roman"/>
                <w:sz w:val="28"/>
                <w:szCs w:val="28"/>
              </w:rPr>
              <w:softHyphen/>
              <w:t>лые до</w:t>
            </w:r>
            <w:r w:rsidRPr="007A1527">
              <w:rPr>
                <w:rFonts w:ascii="Times New Roman" w:hAnsi="Times New Roman" w:cs="Times New Roman"/>
                <w:sz w:val="28"/>
                <w:szCs w:val="28"/>
              </w:rPr>
              <w:softHyphen/>
              <w:t>ма</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Квар</w:t>
            </w:r>
            <w:r w:rsidRPr="007A1527">
              <w:rPr>
                <w:rFonts w:ascii="Times New Roman" w:hAnsi="Times New Roman" w:cs="Times New Roman"/>
                <w:sz w:val="28"/>
                <w:szCs w:val="28"/>
              </w:rPr>
              <w:softHyphen/>
              <w:t>ти</w:t>
            </w:r>
            <w:r w:rsidRPr="007A1527">
              <w:rPr>
                <w:rFonts w:ascii="Times New Roman" w:hAnsi="Times New Roman" w:cs="Times New Roman"/>
                <w:sz w:val="28"/>
                <w:szCs w:val="28"/>
              </w:rPr>
              <w:softHyphen/>
              <w:t>ры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Да</w:t>
            </w:r>
            <w:r w:rsidRPr="007A1527">
              <w:rPr>
                <w:rFonts w:ascii="Times New Roman" w:hAnsi="Times New Roman" w:cs="Times New Roman"/>
                <w:sz w:val="28"/>
                <w:szCs w:val="28"/>
              </w:rPr>
              <w:softHyphen/>
              <w:t>чи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Га</w:t>
            </w:r>
            <w:r w:rsidRPr="007A1527">
              <w:rPr>
                <w:rFonts w:ascii="Times New Roman" w:hAnsi="Times New Roman" w:cs="Times New Roman"/>
                <w:sz w:val="28"/>
                <w:szCs w:val="28"/>
              </w:rPr>
              <w:softHyphen/>
              <w:t>ра</w:t>
            </w:r>
            <w:r w:rsidRPr="007A1527">
              <w:rPr>
                <w:rFonts w:ascii="Times New Roman" w:hAnsi="Times New Roman" w:cs="Times New Roman"/>
                <w:sz w:val="28"/>
                <w:szCs w:val="28"/>
              </w:rPr>
              <w:softHyphen/>
              <w:t>жи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Иное недви</w:t>
            </w:r>
            <w:r w:rsidRPr="007A1527">
              <w:rPr>
                <w:rFonts w:ascii="Times New Roman" w:hAnsi="Times New Roman" w:cs="Times New Roman"/>
                <w:sz w:val="28"/>
                <w:szCs w:val="28"/>
              </w:rPr>
              <w:softHyphen/>
              <w:t>жи</w:t>
            </w:r>
            <w:r w:rsidRPr="007A1527">
              <w:rPr>
                <w:rFonts w:ascii="Times New Roman" w:hAnsi="Times New Roman" w:cs="Times New Roman"/>
                <w:sz w:val="28"/>
                <w:szCs w:val="28"/>
              </w:rPr>
              <w:softHyphen/>
              <w:t>мое иму</w:t>
            </w:r>
            <w:r w:rsidRPr="007A1527">
              <w:rPr>
                <w:rFonts w:ascii="Times New Roman" w:hAnsi="Times New Roman" w:cs="Times New Roman"/>
                <w:sz w:val="28"/>
                <w:szCs w:val="28"/>
              </w:rPr>
              <w:softHyphen/>
              <w:t>щест</w:t>
            </w:r>
            <w:r w:rsidRPr="007A1527">
              <w:rPr>
                <w:rFonts w:ascii="Times New Roman" w:hAnsi="Times New Roman" w:cs="Times New Roman"/>
                <w:sz w:val="28"/>
                <w:szCs w:val="28"/>
              </w:rPr>
              <w:softHyphen/>
              <w:t>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мар</w:t>
            </w:r>
            <w:r w:rsidRPr="007A1527">
              <w:rPr>
                <w:rFonts w:ascii="Times New Roman" w:hAnsi="Times New Roman" w:cs="Times New Roman"/>
                <w:sz w:val="28"/>
                <w:szCs w:val="28"/>
              </w:rPr>
              <w:softHyphen/>
              <w:t>ка, мо</w:t>
            </w:r>
            <w:r w:rsidRPr="007A1527">
              <w:rPr>
                <w:rFonts w:ascii="Times New Roman" w:hAnsi="Times New Roman" w:cs="Times New Roman"/>
                <w:sz w:val="28"/>
                <w:szCs w:val="28"/>
              </w:rPr>
              <w:softHyphen/>
              <w:t>дель, год вы</w:t>
            </w:r>
            <w:r w:rsidRPr="007A1527">
              <w:rPr>
                <w:rFonts w:ascii="Times New Roman" w:hAnsi="Times New Roman" w:cs="Times New Roman"/>
                <w:sz w:val="28"/>
                <w:szCs w:val="28"/>
              </w:rPr>
              <w:softHyphen/>
              <w:t>пус</w:t>
            </w:r>
            <w:r w:rsidRPr="007A1527">
              <w:rPr>
                <w:rFonts w:ascii="Times New Roman" w:hAnsi="Times New Roman" w:cs="Times New Roman"/>
                <w:sz w:val="28"/>
                <w:szCs w:val="28"/>
              </w:rPr>
              <w:softHyphen/>
              <w:t>ка</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Наи</w:t>
            </w:r>
            <w:r w:rsidRPr="007A1527">
              <w:rPr>
                <w:rFonts w:ascii="Times New Roman" w:hAnsi="Times New Roman" w:cs="Times New Roman"/>
                <w:sz w:val="28"/>
                <w:szCs w:val="28"/>
              </w:rPr>
              <w:softHyphen/>
              <w:t>мено</w:t>
            </w:r>
            <w:r w:rsidRPr="007A1527">
              <w:rPr>
                <w:rFonts w:ascii="Times New Roman" w:hAnsi="Times New Roman" w:cs="Times New Roman"/>
                <w:sz w:val="28"/>
                <w:szCs w:val="28"/>
              </w:rPr>
              <w:softHyphen/>
              <w:t>ва</w:t>
            </w:r>
            <w:r w:rsidRPr="007A1527">
              <w:rPr>
                <w:rFonts w:ascii="Times New Roman" w:hAnsi="Times New Roman" w:cs="Times New Roman"/>
                <w:sz w:val="28"/>
                <w:szCs w:val="28"/>
              </w:rPr>
              <w:softHyphen/>
              <w:t>ние и место нахож</w:t>
            </w:r>
            <w:r w:rsidRPr="007A1527">
              <w:rPr>
                <w:rFonts w:ascii="Times New Roman" w:hAnsi="Times New Roman" w:cs="Times New Roman"/>
                <w:sz w:val="28"/>
                <w:szCs w:val="28"/>
              </w:rPr>
              <w:softHyphen/>
              <w:t>дения (ад</w:t>
            </w:r>
            <w:r w:rsidRPr="007A1527">
              <w:rPr>
                <w:rFonts w:ascii="Times New Roman" w:hAnsi="Times New Roman" w:cs="Times New Roman"/>
                <w:sz w:val="28"/>
                <w:szCs w:val="28"/>
              </w:rPr>
              <w:softHyphen/>
            </w:r>
            <w:r w:rsidRPr="007A1527">
              <w:rPr>
                <w:rFonts w:ascii="Times New Roman" w:hAnsi="Times New Roman" w:cs="Times New Roman"/>
                <w:sz w:val="28"/>
                <w:szCs w:val="28"/>
              </w:rPr>
              <w:lastRenderedPageBreak/>
              <w:t>рес) бан</w:t>
            </w:r>
            <w:r w:rsidRPr="007A1527">
              <w:rPr>
                <w:rFonts w:ascii="Times New Roman" w:hAnsi="Times New Roman" w:cs="Times New Roman"/>
                <w:sz w:val="28"/>
                <w:szCs w:val="28"/>
              </w:rPr>
              <w:softHyphen/>
              <w:t>ка, оста</w:t>
            </w:r>
            <w:r w:rsidRPr="007A1527">
              <w:rPr>
                <w:rFonts w:ascii="Times New Roman" w:hAnsi="Times New Roman" w:cs="Times New Roman"/>
                <w:sz w:val="28"/>
                <w:szCs w:val="28"/>
              </w:rPr>
              <w:softHyphen/>
              <w:t>ток (руб.)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Наиме</w:t>
            </w:r>
            <w:r w:rsidRPr="007A1527">
              <w:rPr>
                <w:rFonts w:ascii="Times New Roman" w:hAnsi="Times New Roman" w:cs="Times New Roman"/>
                <w:sz w:val="28"/>
                <w:szCs w:val="28"/>
              </w:rPr>
              <w:softHyphen/>
              <w:t>нова</w:t>
            </w:r>
            <w:r w:rsidRPr="007A1527">
              <w:rPr>
                <w:rFonts w:ascii="Times New Roman" w:hAnsi="Times New Roman" w:cs="Times New Roman"/>
                <w:sz w:val="28"/>
                <w:szCs w:val="28"/>
              </w:rPr>
              <w:softHyphen/>
              <w:t>ние и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цион</w:t>
            </w:r>
            <w:r w:rsidRPr="007A1527">
              <w:rPr>
                <w:rFonts w:ascii="Times New Roman" w:hAnsi="Times New Roman" w:cs="Times New Roman"/>
                <w:sz w:val="28"/>
                <w:szCs w:val="28"/>
              </w:rPr>
              <w:softHyphen/>
              <w:t>но-пра</w:t>
            </w:r>
            <w:r w:rsidRPr="007A1527">
              <w:rPr>
                <w:rFonts w:ascii="Times New Roman" w:hAnsi="Times New Roman" w:cs="Times New Roman"/>
                <w:sz w:val="28"/>
                <w:szCs w:val="28"/>
              </w:rPr>
              <w:softHyphen/>
              <w:t>во</w:t>
            </w:r>
            <w:r w:rsidRPr="007A1527">
              <w:rPr>
                <w:rFonts w:ascii="Times New Roman" w:hAnsi="Times New Roman" w:cs="Times New Roman"/>
                <w:sz w:val="28"/>
                <w:szCs w:val="28"/>
              </w:rPr>
              <w:softHyphen/>
              <w:t xml:space="preserve">вая </w:t>
            </w:r>
            <w:r w:rsidRPr="007A1527">
              <w:rPr>
                <w:rFonts w:ascii="Times New Roman" w:hAnsi="Times New Roman" w:cs="Times New Roman"/>
                <w:sz w:val="28"/>
                <w:szCs w:val="28"/>
              </w:rPr>
              <w:lastRenderedPageBreak/>
              <w:t>фор</w:t>
            </w:r>
            <w:r w:rsidRPr="007A1527">
              <w:rPr>
                <w:rFonts w:ascii="Times New Roman" w:hAnsi="Times New Roman" w:cs="Times New Roman"/>
                <w:sz w:val="28"/>
                <w:szCs w:val="28"/>
              </w:rPr>
              <w:softHyphen/>
              <w:t>ма орга</w:t>
            </w:r>
            <w:r w:rsidRPr="007A1527">
              <w:rPr>
                <w:rFonts w:ascii="Times New Roman" w:hAnsi="Times New Roman" w:cs="Times New Roman"/>
                <w:sz w:val="28"/>
                <w:szCs w:val="28"/>
              </w:rPr>
              <w:softHyphen/>
              <w:t>низа</w:t>
            </w:r>
            <w:r w:rsidRPr="007A1527">
              <w:rPr>
                <w:rFonts w:ascii="Times New Roman" w:hAnsi="Times New Roman" w:cs="Times New Roman"/>
                <w:sz w:val="28"/>
                <w:szCs w:val="28"/>
              </w:rPr>
              <w:softHyphen/>
              <w:t xml:space="preserve">ции </w:t>
            </w:r>
            <w:r w:rsidRPr="007A1527">
              <w:rPr>
                <w:rStyle w:val="a9"/>
                <w:rFonts w:ascii="Times New Roman" w:hAnsi="Times New Roman" w:cs="Times New Roman"/>
                <w:sz w:val="28"/>
                <w:szCs w:val="28"/>
              </w:rPr>
              <w:footnoteReference w:id="5"/>
            </w:r>
            <w:r w:rsidRPr="007A1527">
              <w:rPr>
                <w:rFonts w:ascii="Times New Roman" w:hAnsi="Times New Roman" w:cs="Times New Roman"/>
                <w:sz w:val="28"/>
                <w:szCs w:val="28"/>
              </w:rPr>
              <w:t>, мес</w:t>
            </w:r>
            <w:r w:rsidRPr="007A1527">
              <w:rPr>
                <w:rFonts w:ascii="Times New Roman" w:hAnsi="Times New Roman" w:cs="Times New Roman"/>
                <w:sz w:val="28"/>
                <w:szCs w:val="28"/>
              </w:rPr>
              <w:softHyphen/>
              <w:t>то нахож</w:t>
            </w:r>
            <w:r w:rsidRPr="007A1527">
              <w:rPr>
                <w:rFonts w:ascii="Times New Roman" w:hAnsi="Times New Roman" w:cs="Times New Roman"/>
                <w:sz w:val="28"/>
                <w:szCs w:val="28"/>
              </w:rPr>
              <w:softHyphen/>
              <w:t>де</w:t>
            </w:r>
            <w:r w:rsidRPr="007A1527">
              <w:rPr>
                <w:rFonts w:ascii="Times New Roman" w:hAnsi="Times New Roman" w:cs="Times New Roman"/>
                <w:sz w:val="28"/>
                <w:szCs w:val="28"/>
              </w:rPr>
              <w:softHyphen/>
              <w:t>ния (ад</w:t>
            </w:r>
            <w:r w:rsidRPr="007A1527">
              <w:rPr>
                <w:rFonts w:ascii="Times New Roman" w:hAnsi="Times New Roman" w:cs="Times New Roman"/>
                <w:sz w:val="28"/>
                <w:szCs w:val="28"/>
              </w:rPr>
              <w:softHyphen/>
              <w:t>рес), доля учас</w:t>
            </w:r>
            <w:r w:rsidRPr="007A1527">
              <w:rPr>
                <w:rFonts w:ascii="Times New Roman" w:hAnsi="Times New Roman" w:cs="Times New Roman"/>
                <w:sz w:val="28"/>
                <w:szCs w:val="28"/>
              </w:rPr>
              <w:softHyphen/>
              <w:t>тия (%)</w:t>
            </w:r>
            <w:r w:rsidRPr="007A1527">
              <w:rPr>
                <w:rStyle w:val="a9"/>
                <w:rFonts w:ascii="Times New Roman" w:hAnsi="Times New Roman" w:cs="Times New Roman"/>
                <w:sz w:val="28"/>
                <w:szCs w:val="28"/>
              </w:rPr>
              <w:footnoteReference w:id="6"/>
            </w:r>
          </w:p>
        </w:tc>
        <w:tc>
          <w:tcPr>
            <w:tcW w:w="1371" w:type="dxa"/>
            <w:vMerge w:val="restart"/>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Вид цен</w:t>
            </w:r>
            <w:r w:rsidRPr="007A1527">
              <w:rPr>
                <w:rFonts w:ascii="Times New Roman" w:hAnsi="Times New Roman" w:cs="Times New Roman"/>
                <w:sz w:val="28"/>
                <w:szCs w:val="28"/>
              </w:rPr>
              <w:softHyphen/>
              <w:t>ной бу</w:t>
            </w:r>
            <w:r w:rsidRPr="007A1527">
              <w:rPr>
                <w:rFonts w:ascii="Times New Roman" w:hAnsi="Times New Roman" w:cs="Times New Roman"/>
                <w:sz w:val="28"/>
                <w:szCs w:val="28"/>
              </w:rPr>
              <w:softHyphen/>
              <w:t xml:space="preserve">маги </w:t>
            </w:r>
            <w:r w:rsidRPr="007A1527">
              <w:rPr>
                <w:rStyle w:val="a9"/>
                <w:rFonts w:ascii="Times New Roman" w:hAnsi="Times New Roman" w:cs="Times New Roman"/>
                <w:sz w:val="28"/>
                <w:szCs w:val="28"/>
              </w:rPr>
              <w:footnoteReference w:id="7"/>
            </w:r>
            <w:r w:rsidRPr="007A1527">
              <w:rPr>
                <w:rFonts w:ascii="Times New Roman" w:hAnsi="Times New Roman" w:cs="Times New Roman"/>
                <w:sz w:val="28"/>
                <w:szCs w:val="28"/>
              </w:rPr>
              <w:t>,  об</w:t>
            </w:r>
            <w:r w:rsidRPr="007A1527">
              <w:rPr>
                <w:rFonts w:ascii="Times New Roman" w:hAnsi="Times New Roman" w:cs="Times New Roman"/>
                <w:sz w:val="28"/>
                <w:szCs w:val="28"/>
              </w:rPr>
              <w:softHyphen/>
              <w:t>щая сто</w:t>
            </w:r>
            <w:r w:rsidRPr="007A1527">
              <w:rPr>
                <w:rFonts w:ascii="Times New Roman" w:hAnsi="Times New Roman" w:cs="Times New Roman"/>
                <w:sz w:val="28"/>
                <w:szCs w:val="28"/>
              </w:rPr>
              <w:softHyphen/>
              <w:t>и</w:t>
            </w:r>
            <w:r w:rsidRPr="007A1527">
              <w:rPr>
                <w:rFonts w:ascii="Times New Roman" w:hAnsi="Times New Roman" w:cs="Times New Roman"/>
                <w:sz w:val="28"/>
                <w:szCs w:val="28"/>
              </w:rPr>
              <w:softHyphen/>
              <w:t xml:space="preserve">мость </w:t>
            </w:r>
            <w:r w:rsidRPr="007A1527">
              <w:rPr>
                <w:rFonts w:ascii="Times New Roman" w:hAnsi="Times New Roman" w:cs="Times New Roman"/>
                <w:sz w:val="28"/>
                <w:szCs w:val="28"/>
              </w:rPr>
              <w:lastRenderedPageBreak/>
              <w:t>(руб.)</w:t>
            </w:r>
          </w:p>
        </w:tc>
      </w:tr>
      <w:tr w:rsidR="00E04B0E" w:rsidRPr="007A1527" w:rsidTr="00DA335B">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 xml:space="preserve"> 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0"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 xml:space="preserve"> 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об</w:t>
            </w:r>
            <w:r w:rsidRPr="007A1527">
              <w:rPr>
                <w:rFonts w:ascii="Times New Roman" w:hAnsi="Times New Roman" w:cs="Times New Roman"/>
                <w:sz w:val="28"/>
                <w:szCs w:val="28"/>
              </w:rPr>
              <w:softHyphen/>
              <w:t>щая пло</w:t>
            </w:r>
            <w:r w:rsidRPr="007A1527">
              <w:rPr>
                <w:rFonts w:ascii="Times New Roman" w:hAnsi="Times New Roman" w:cs="Times New Roman"/>
                <w:sz w:val="28"/>
                <w:szCs w:val="28"/>
              </w:rPr>
              <w:softHyphen/>
              <w:t>щадь</w:t>
            </w:r>
            <w:r w:rsidRPr="007A1527">
              <w:rPr>
                <w:rFonts w:ascii="Times New Roman" w:hAnsi="Times New Roman" w:cs="Times New Roman"/>
                <w:sz w:val="28"/>
                <w:szCs w:val="28"/>
              </w:rPr>
              <w:br/>
              <w:t>(кв.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rPr>
                <w:rFonts w:ascii="Times New Roman" w:eastAsia="Calibri" w:hAnsi="Times New Roman" w:cs="Times New Roman"/>
                <w:sz w:val="28"/>
                <w:szCs w:val="28"/>
              </w:rPr>
            </w:pPr>
          </w:p>
        </w:tc>
      </w:tr>
      <w:tr w:rsidR="00E04B0E" w:rsidRPr="007A1527" w:rsidTr="00DA335B">
        <w:trPr>
          <w:cantSplit/>
          <w:trHeight w:val="721"/>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lastRenderedPageBreak/>
              <w:t>Кандидат</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r w:rsidR="00E04B0E" w:rsidRPr="007A1527" w:rsidTr="00DA335B">
        <w:trPr>
          <w:cantSplit/>
          <w:trHeight w:val="699"/>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Супруга (Супруг)</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r w:rsidR="00E04B0E" w:rsidRPr="007A1527" w:rsidTr="00DA335B">
        <w:trPr>
          <w:cantSplit/>
          <w:trHeight w:val="719"/>
        </w:trPr>
        <w:tc>
          <w:tcPr>
            <w:tcW w:w="1286" w:type="dxa"/>
            <w:tcBorders>
              <w:top w:val="single" w:sz="4" w:space="0" w:color="auto"/>
              <w:left w:val="single" w:sz="4" w:space="0" w:color="auto"/>
              <w:bottom w:val="single" w:sz="4" w:space="0" w:color="auto"/>
              <w:right w:val="single" w:sz="4" w:space="0" w:color="auto"/>
            </w:tcBorders>
            <w:vAlign w:val="center"/>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Несовершенно-</w:t>
            </w:r>
          </w:p>
          <w:p w:rsidR="00E04B0E" w:rsidRPr="007A1527" w:rsidRDefault="00E04B0E" w:rsidP="007A1527">
            <w:pPr>
              <w:autoSpaceDE w:val="0"/>
              <w:autoSpaceDN w:val="0"/>
              <w:adjustRightInd w:val="0"/>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летние дети</w:t>
            </w:r>
          </w:p>
        </w:tc>
        <w:tc>
          <w:tcPr>
            <w:tcW w:w="1069"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371" w:type="dxa"/>
            <w:tcBorders>
              <w:top w:val="single" w:sz="4" w:space="0" w:color="auto"/>
              <w:left w:val="single" w:sz="4" w:space="0" w:color="auto"/>
              <w:bottom w:val="single" w:sz="4" w:space="0" w:color="auto"/>
              <w:right w:val="single" w:sz="4" w:space="0" w:color="auto"/>
            </w:tcBorders>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r>
    </w:tbl>
    <w:p w:rsidR="00E04B0E" w:rsidRPr="007A1527" w:rsidRDefault="00E04B0E" w:rsidP="007A1527">
      <w:pPr>
        <w:tabs>
          <w:tab w:val="center" w:pos="7371"/>
        </w:tabs>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br w:type="textWrapping" w:clear="all"/>
        <w:t xml:space="preserve">Достоверность и полноту настоящих сведений подтверждаю:  </w:t>
      </w:r>
      <w:r w:rsidRPr="007A1527">
        <w:rPr>
          <w:rFonts w:ascii="Times New Roman" w:hAnsi="Times New Roman" w:cs="Times New Roman"/>
          <w:sz w:val="28"/>
          <w:szCs w:val="28"/>
        </w:rPr>
        <w:tab/>
        <w:t xml:space="preserve">   </w:t>
      </w:r>
    </w:p>
    <w:p w:rsidR="00E04B0E" w:rsidRPr="007A1527" w:rsidRDefault="00E04B0E" w:rsidP="007A1527">
      <w:pPr>
        <w:pBdr>
          <w:top w:val="single" w:sz="4" w:space="1" w:color="auto"/>
        </w:pBdr>
        <w:spacing w:after="0" w:line="240" w:lineRule="auto"/>
        <w:ind w:left="5897" w:right="-2"/>
        <w:rPr>
          <w:rFonts w:ascii="Times New Roman" w:hAnsi="Times New Roman" w:cs="Times New Roman"/>
          <w:sz w:val="28"/>
          <w:szCs w:val="28"/>
        </w:rPr>
      </w:pPr>
    </w:p>
    <w:tbl>
      <w:tblPr>
        <w:tblW w:w="0" w:type="auto"/>
        <w:tblLayout w:type="fixed"/>
        <w:tblCellMar>
          <w:left w:w="28" w:type="dxa"/>
          <w:right w:w="28" w:type="dxa"/>
        </w:tblCellMar>
        <w:tblLook w:val="00A0"/>
      </w:tblPr>
      <w:tblGrid>
        <w:gridCol w:w="170"/>
        <w:gridCol w:w="397"/>
        <w:gridCol w:w="272"/>
        <w:gridCol w:w="1418"/>
        <w:gridCol w:w="144"/>
        <w:gridCol w:w="567"/>
        <w:gridCol w:w="324"/>
        <w:gridCol w:w="2567"/>
        <w:gridCol w:w="3244"/>
      </w:tblGrid>
      <w:tr w:rsidR="00E04B0E" w:rsidRPr="007A1527" w:rsidTr="00DA335B">
        <w:trPr>
          <w:cantSplit/>
        </w:trPr>
        <w:tc>
          <w:tcPr>
            <w:tcW w:w="170" w:type="dxa"/>
            <w:vAlign w:val="bottom"/>
            <w:hideMark/>
          </w:tcPr>
          <w:p w:rsidR="00E04B0E" w:rsidRPr="007A1527" w:rsidRDefault="00E04B0E" w:rsidP="007A1527">
            <w:pPr>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272" w:type="dxa"/>
            <w:vAlign w:val="bottom"/>
            <w:hideMark/>
          </w:tcPr>
          <w:p w:rsidR="00E04B0E" w:rsidRPr="007A1527" w:rsidRDefault="00E04B0E" w:rsidP="007A1527">
            <w:pPr>
              <w:spacing w:after="0" w:line="240" w:lineRule="auto"/>
              <w:ind w:right="-2"/>
              <w:rPr>
                <w:rFonts w:ascii="Times New Roman" w:eastAsia="Calibri" w:hAnsi="Times New Roman" w:cs="Times New Roman"/>
                <w:sz w:val="28"/>
                <w:szCs w:val="28"/>
              </w:rPr>
            </w:pPr>
            <w:r w:rsidRPr="007A1527">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144" w:type="dxa"/>
            <w:vAlign w:val="bottom"/>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567" w:type="dxa"/>
            <w:tcBorders>
              <w:top w:val="nil"/>
              <w:left w:val="nil"/>
              <w:bottom w:val="single" w:sz="4" w:space="0" w:color="auto"/>
              <w:right w:val="nil"/>
            </w:tcBorders>
            <w:vAlign w:val="bottom"/>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p>
        </w:tc>
        <w:tc>
          <w:tcPr>
            <w:tcW w:w="324" w:type="dxa"/>
            <w:vAlign w:val="bottom"/>
            <w:hideMark/>
          </w:tcPr>
          <w:p w:rsidR="00E04B0E" w:rsidRPr="007A1527" w:rsidRDefault="00E04B0E" w:rsidP="007A1527">
            <w:pPr>
              <w:spacing w:after="0" w:line="240" w:lineRule="auto"/>
              <w:ind w:right="-2"/>
              <w:jc w:val="right"/>
              <w:rPr>
                <w:rFonts w:ascii="Times New Roman" w:eastAsia="Calibri" w:hAnsi="Times New Roman" w:cs="Times New Roman"/>
                <w:sz w:val="28"/>
                <w:szCs w:val="28"/>
              </w:rPr>
            </w:pPr>
            <w:r w:rsidRPr="007A1527">
              <w:rPr>
                <w:rFonts w:ascii="Times New Roman" w:hAnsi="Times New Roman" w:cs="Times New Roman"/>
                <w:sz w:val="28"/>
                <w:szCs w:val="28"/>
              </w:rPr>
              <w:t>г.</w:t>
            </w:r>
          </w:p>
        </w:tc>
        <w:tc>
          <w:tcPr>
            <w:tcW w:w="2567" w:type="dxa"/>
            <w:vAlign w:val="bottom"/>
          </w:tcPr>
          <w:p w:rsidR="00E04B0E" w:rsidRPr="007A1527" w:rsidRDefault="00E04B0E" w:rsidP="007A1527">
            <w:pPr>
              <w:spacing w:after="0" w:line="240" w:lineRule="auto"/>
              <w:ind w:right="-2"/>
              <w:rPr>
                <w:rFonts w:ascii="Times New Roman" w:eastAsia="Calibri" w:hAnsi="Times New Roman" w:cs="Times New Roman"/>
                <w:sz w:val="28"/>
                <w:szCs w:val="28"/>
              </w:rPr>
            </w:pPr>
          </w:p>
        </w:tc>
        <w:tc>
          <w:tcPr>
            <w:tcW w:w="3244" w:type="dxa"/>
            <w:hideMark/>
          </w:tcPr>
          <w:p w:rsidR="00E04B0E" w:rsidRPr="007A1527" w:rsidRDefault="00E04B0E" w:rsidP="007A1527">
            <w:pPr>
              <w:spacing w:after="0" w:line="240" w:lineRule="auto"/>
              <w:ind w:right="-2"/>
              <w:jc w:val="center"/>
              <w:rPr>
                <w:rFonts w:ascii="Times New Roman" w:eastAsia="Calibri" w:hAnsi="Times New Roman" w:cs="Times New Roman"/>
                <w:sz w:val="28"/>
                <w:szCs w:val="28"/>
              </w:rPr>
            </w:pPr>
            <w:r w:rsidRPr="007A1527">
              <w:rPr>
                <w:rFonts w:ascii="Times New Roman" w:hAnsi="Times New Roman" w:cs="Times New Roman"/>
                <w:sz w:val="28"/>
                <w:szCs w:val="28"/>
              </w:rPr>
              <w:t>(подпись кандидат</w:t>
            </w:r>
            <w:r w:rsidR="00F411B0" w:rsidRPr="007A1527">
              <w:rPr>
                <w:rFonts w:ascii="Times New Roman" w:hAnsi="Times New Roman" w:cs="Times New Roman"/>
                <w:sz w:val="28"/>
                <w:szCs w:val="28"/>
              </w:rPr>
              <w:t>уры</w:t>
            </w:r>
            <w:r w:rsidRPr="007A1527">
              <w:rPr>
                <w:rFonts w:ascii="Times New Roman" w:hAnsi="Times New Roman" w:cs="Times New Roman"/>
                <w:sz w:val="28"/>
                <w:szCs w:val="28"/>
              </w:rPr>
              <w:t>)</w:t>
            </w:r>
          </w:p>
        </w:tc>
      </w:tr>
    </w:tbl>
    <w:p w:rsidR="00E04B0E" w:rsidRPr="007A1527" w:rsidRDefault="00E04B0E" w:rsidP="007A1527">
      <w:pPr>
        <w:spacing w:after="0" w:line="240" w:lineRule="auto"/>
        <w:ind w:right="-2"/>
        <w:rPr>
          <w:rFonts w:ascii="Times New Roman" w:eastAsia="Calibri" w:hAnsi="Times New Roman" w:cs="Times New Roman"/>
          <w:sz w:val="28"/>
          <w:szCs w:val="28"/>
        </w:rPr>
      </w:pPr>
    </w:p>
    <w:p w:rsidR="00E04B0E" w:rsidRPr="007A1527" w:rsidRDefault="00A574C7" w:rsidP="007A1527">
      <w:pPr>
        <w:spacing w:after="0" w:line="240" w:lineRule="auto"/>
        <w:ind w:right="-2"/>
        <w:jc w:val="center"/>
        <w:rPr>
          <w:rFonts w:ascii="Times New Roman" w:hAnsi="Times New Roman" w:cs="Times New Roman"/>
          <w:i/>
          <w:sz w:val="28"/>
          <w:szCs w:val="28"/>
        </w:rPr>
      </w:pPr>
      <w:r w:rsidRPr="007A1527">
        <w:rPr>
          <w:rFonts w:ascii="Times New Roman" w:hAnsi="Times New Roman" w:cs="Times New Roman"/>
          <w:i/>
          <w:sz w:val="28"/>
          <w:szCs w:val="28"/>
        </w:rPr>
        <w:t xml:space="preserve">                   </w:t>
      </w:r>
      <w:r w:rsidR="006370D6" w:rsidRPr="007A1527">
        <w:rPr>
          <w:rFonts w:ascii="Times New Roman" w:hAnsi="Times New Roman" w:cs="Times New Roman"/>
          <w:i/>
          <w:sz w:val="28"/>
          <w:szCs w:val="28"/>
        </w:rPr>
        <w:t xml:space="preserve">           </w:t>
      </w:r>
    </w:p>
    <w:p w:rsidR="00E04B0E" w:rsidRPr="007A1527" w:rsidRDefault="00E04B0E" w:rsidP="007A1527">
      <w:pPr>
        <w:spacing w:after="0" w:line="240" w:lineRule="auto"/>
        <w:ind w:right="-2"/>
        <w:jc w:val="center"/>
        <w:rPr>
          <w:rFonts w:ascii="Times New Roman" w:hAnsi="Times New Roman" w:cs="Times New Roman"/>
          <w:i/>
          <w:sz w:val="28"/>
          <w:szCs w:val="28"/>
        </w:rPr>
        <w:sectPr w:rsidR="00E04B0E" w:rsidRPr="007A1527" w:rsidSect="00542550">
          <w:footnotePr>
            <w:numRestart w:val="eachPage"/>
          </w:footnotePr>
          <w:type w:val="continuous"/>
          <w:pgSz w:w="16838" w:h="11906" w:orient="landscape"/>
          <w:pgMar w:top="1134" w:right="851" w:bottom="1134" w:left="1701" w:header="709" w:footer="709" w:gutter="0"/>
          <w:pgNumType w:start="0"/>
          <w:cols w:space="720"/>
          <w:docGrid w:linePitch="299"/>
        </w:sectPr>
      </w:pPr>
    </w:p>
    <w:p w:rsidR="006370D6" w:rsidRPr="00187070" w:rsidRDefault="00E04B0E" w:rsidP="007A1527">
      <w:pPr>
        <w:spacing w:after="0" w:line="240" w:lineRule="auto"/>
        <w:ind w:right="-2"/>
        <w:jc w:val="center"/>
        <w:rPr>
          <w:rFonts w:ascii="Times New Roman" w:hAnsi="Times New Roman" w:cs="Times New Roman"/>
          <w:sz w:val="24"/>
          <w:szCs w:val="24"/>
        </w:rPr>
      </w:pPr>
      <w:r w:rsidRPr="007A1527">
        <w:rPr>
          <w:rFonts w:ascii="Times New Roman" w:hAnsi="Times New Roman" w:cs="Times New Roman"/>
          <w:i/>
          <w:sz w:val="28"/>
          <w:szCs w:val="28"/>
        </w:rPr>
        <w:lastRenderedPageBreak/>
        <w:t xml:space="preserve">                              </w:t>
      </w:r>
      <w:r w:rsidR="00187070">
        <w:rPr>
          <w:rFonts w:ascii="Times New Roman" w:hAnsi="Times New Roman" w:cs="Times New Roman"/>
          <w:i/>
          <w:sz w:val="28"/>
          <w:szCs w:val="28"/>
        </w:rPr>
        <w:t xml:space="preserve">      </w:t>
      </w:r>
      <w:r w:rsidR="006370D6" w:rsidRPr="007A1527">
        <w:rPr>
          <w:rFonts w:ascii="Times New Roman" w:hAnsi="Times New Roman" w:cs="Times New Roman"/>
          <w:i/>
          <w:sz w:val="28"/>
          <w:szCs w:val="28"/>
        </w:rPr>
        <w:t xml:space="preserve"> </w:t>
      </w:r>
      <w:r w:rsidR="006370D6" w:rsidRPr="00187070">
        <w:rPr>
          <w:rFonts w:ascii="Times New Roman" w:hAnsi="Times New Roman" w:cs="Times New Roman"/>
          <w:sz w:val="24"/>
          <w:szCs w:val="24"/>
        </w:rPr>
        <w:t xml:space="preserve">Приложение </w:t>
      </w:r>
      <w:r w:rsidRPr="00187070">
        <w:rPr>
          <w:rFonts w:ascii="Times New Roman" w:hAnsi="Times New Roman" w:cs="Times New Roman"/>
          <w:sz w:val="24"/>
          <w:szCs w:val="24"/>
        </w:rPr>
        <w:t>4</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 Положению о порядке проведения </w:t>
      </w:r>
    </w:p>
    <w:p w:rsidR="006370D6" w:rsidRPr="00187070" w:rsidRDefault="006370D6" w:rsidP="007A1527">
      <w:pPr>
        <w:spacing w:after="0" w:line="240" w:lineRule="auto"/>
        <w:ind w:left="5220" w:right="-2"/>
        <w:rPr>
          <w:rFonts w:ascii="Times New Roman" w:hAnsi="Times New Roman" w:cs="Times New Roman"/>
          <w:sz w:val="24"/>
          <w:szCs w:val="24"/>
        </w:rPr>
      </w:pPr>
      <w:r w:rsidRPr="00187070">
        <w:rPr>
          <w:rFonts w:ascii="Times New Roman" w:hAnsi="Times New Roman" w:cs="Times New Roman"/>
          <w:sz w:val="24"/>
          <w:szCs w:val="24"/>
        </w:rPr>
        <w:t xml:space="preserve">конкурса по отбору кандидатур на должность Главы </w:t>
      </w:r>
      <w:r w:rsidR="00A574C7" w:rsidRPr="00187070">
        <w:rPr>
          <w:rFonts w:ascii="Times New Roman" w:hAnsi="Times New Roman" w:cs="Times New Roman"/>
          <w:sz w:val="24"/>
          <w:szCs w:val="24"/>
        </w:rPr>
        <w:t xml:space="preserve">Карапсельского </w:t>
      </w:r>
      <w:r w:rsidRPr="00187070">
        <w:rPr>
          <w:rFonts w:ascii="Times New Roman" w:hAnsi="Times New Roman" w:cs="Times New Roman"/>
          <w:sz w:val="24"/>
          <w:szCs w:val="24"/>
        </w:rPr>
        <w:t>сельсовета Иланского района Красноярского края</w:t>
      </w:r>
    </w:p>
    <w:p w:rsidR="006370D6" w:rsidRPr="007A1527" w:rsidRDefault="006370D6" w:rsidP="007A1527">
      <w:pPr>
        <w:spacing w:after="0" w:line="240" w:lineRule="auto"/>
        <w:ind w:left="5220" w:right="-2"/>
        <w:rPr>
          <w:rFonts w:ascii="Times New Roman" w:hAnsi="Times New Roman" w:cs="Times New Roman"/>
          <w:i/>
          <w:sz w:val="28"/>
          <w:szCs w:val="28"/>
        </w:rPr>
      </w:pPr>
    </w:p>
    <w:p w:rsidR="006370D6" w:rsidRPr="007A1527" w:rsidRDefault="006370D6" w:rsidP="007A1527">
      <w:pPr>
        <w:spacing w:after="0" w:line="240" w:lineRule="auto"/>
        <w:ind w:left="5220" w:right="-2"/>
        <w:rPr>
          <w:rFonts w:ascii="Times New Roman" w:hAnsi="Times New Roman" w:cs="Times New Roman"/>
          <w:i/>
          <w:sz w:val="28"/>
          <w:szCs w:val="28"/>
        </w:rPr>
      </w:pPr>
    </w:p>
    <w:p w:rsidR="006370D6" w:rsidRPr="007A1527" w:rsidRDefault="006370D6" w:rsidP="007A1527">
      <w:pPr>
        <w:spacing w:after="0" w:line="240" w:lineRule="auto"/>
        <w:ind w:left="5220" w:right="-2"/>
        <w:rPr>
          <w:rFonts w:ascii="Times New Roman" w:hAnsi="Times New Roman" w:cs="Times New Roman"/>
          <w:sz w:val="28"/>
          <w:szCs w:val="28"/>
        </w:rPr>
      </w:pPr>
      <w:r w:rsidRPr="007A1527">
        <w:rPr>
          <w:rFonts w:ascii="Times New Roman" w:hAnsi="Times New Roman" w:cs="Times New Roman"/>
          <w:i/>
          <w:sz w:val="28"/>
          <w:szCs w:val="28"/>
        </w:rPr>
        <w:t xml:space="preserve">                                                                        </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Оценочный лист члена конкурсной комиссии</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_____________________________</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(ф.и.о.)</w:t>
      </w: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37"/>
        <w:gridCol w:w="2978"/>
        <w:gridCol w:w="2616"/>
      </w:tblGrid>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w:t>
            </w:r>
          </w:p>
        </w:tc>
        <w:tc>
          <w:tcPr>
            <w:tcW w:w="3420" w:type="dxa"/>
            <w:shd w:val="clear" w:color="auto" w:fill="auto"/>
            <w:vAlign w:val="center"/>
          </w:tcPr>
          <w:p w:rsidR="006370D6" w:rsidRPr="007A1527" w:rsidRDefault="006370D6" w:rsidP="007A1527">
            <w:pPr>
              <w:spacing w:after="0" w:line="240" w:lineRule="auto"/>
              <w:ind w:left="72" w:right="-2"/>
              <w:jc w:val="center"/>
              <w:rPr>
                <w:rFonts w:ascii="Times New Roman" w:hAnsi="Times New Roman" w:cs="Times New Roman"/>
                <w:sz w:val="28"/>
                <w:szCs w:val="28"/>
              </w:rPr>
            </w:pPr>
            <w:r w:rsidRPr="007A1527">
              <w:rPr>
                <w:rFonts w:ascii="Times New Roman" w:hAnsi="Times New Roman" w:cs="Times New Roman"/>
                <w:sz w:val="28"/>
                <w:szCs w:val="28"/>
              </w:rPr>
              <w:t>Ф.И.О. кандидат</w:t>
            </w:r>
            <w:r w:rsidR="00F411B0" w:rsidRPr="007A1527">
              <w:rPr>
                <w:rFonts w:ascii="Times New Roman" w:hAnsi="Times New Roman" w:cs="Times New Roman"/>
                <w:sz w:val="28"/>
                <w:szCs w:val="28"/>
              </w:rPr>
              <w:t>уры</w:t>
            </w:r>
          </w:p>
        </w:tc>
        <w:tc>
          <w:tcPr>
            <w:tcW w:w="3060" w:type="dxa"/>
            <w:shd w:val="clear" w:color="auto" w:fill="auto"/>
            <w:vAlign w:val="center"/>
          </w:tcPr>
          <w:p w:rsidR="006370D6" w:rsidRPr="007A1527" w:rsidRDefault="006370D6" w:rsidP="007A1527">
            <w:pPr>
              <w:tabs>
                <w:tab w:val="left" w:pos="72"/>
              </w:tabs>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 xml:space="preserve">1 этап </w:t>
            </w:r>
          </w:p>
          <w:p w:rsidR="006370D6" w:rsidRPr="007A1527" w:rsidRDefault="006370D6" w:rsidP="007A1527">
            <w:pPr>
              <w:tabs>
                <w:tab w:val="left" w:pos="72"/>
              </w:tabs>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(максимум 5 баллов)</w:t>
            </w:r>
          </w:p>
        </w:tc>
        <w:tc>
          <w:tcPr>
            <w:tcW w:w="2677" w:type="dxa"/>
            <w:shd w:val="clear" w:color="auto" w:fill="auto"/>
            <w:vAlign w:val="center"/>
          </w:tcPr>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 xml:space="preserve">2 этап </w:t>
            </w:r>
          </w:p>
          <w:p w:rsidR="006370D6" w:rsidRPr="007A1527" w:rsidRDefault="006370D6" w:rsidP="007A1527">
            <w:pPr>
              <w:spacing w:after="0" w:line="240" w:lineRule="auto"/>
              <w:ind w:right="-2"/>
              <w:jc w:val="center"/>
              <w:rPr>
                <w:rFonts w:ascii="Times New Roman" w:hAnsi="Times New Roman" w:cs="Times New Roman"/>
                <w:sz w:val="28"/>
                <w:szCs w:val="28"/>
              </w:rPr>
            </w:pPr>
            <w:r w:rsidRPr="007A1527">
              <w:rPr>
                <w:rFonts w:ascii="Times New Roman" w:hAnsi="Times New Roman" w:cs="Times New Roman"/>
                <w:sz w:val="28"/>
                <w:szCs w:val="28"/>
              </w:rPr>
              <w:t>(максимум 10 баллов)</w:t>
            </w: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1</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2</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r w:rsidR="006370D6" w:rsidRPr="007A1527" w:rsidTr="00EA1F5A">
        <w:tc>
          <w:tcPr>
            <w:tcW w:w="648" w:type="dxa"/>
            <w:shd w:val="clear" w:color="auto" w:fill="auto"/>
            <w:vAlign w:val="center"/>
          </w:tcPr>
          <w:p w:rsidR="006370D6" w:rsidRPr="007A1527" w:rsidRDefault="006370D6" w:rsidP="007A1527">
            <w:pPr>
              <w:spacing w:after="0" w:line="240" w:lineRule="auto"/>
              <w:ind w:right="-2"/>
              <w:rPr>
                <w:rFonts w:ascii="Times New Roman" w:hAnsi="Times New Roman" w:cs="Times New Roman"/>
                <w:sz w:val="28"/>
                <w:szCs w:val="28"/>
              </w:rPr>
            </w:pPr>
            <w:r w:rsidRPr="007A1527">
              <w:rPr>
                <w:rFonts w:ascii="Times New Roman" w:hAnsi="Times New Roman" w:cs="Times New Roman"/>
                <w:sz w:val="28"/>
                <w:szCs w:val="28"/>
              </w:rPr>
              <w:t>3</w:t>
            </w:r>
          </w:p>
        </w:tc>
        <w:tc>
          <w:tcPr>
            <w:tcW w:w="342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3060"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c>
          <w:tcPr>
            <w:tcW w:w="2677" w:type="dxa"/>
            <w:shd w:val="clear" w:color="auto" w:fill="auto"/>
          </w:tcPr>
          <w:p w:rsidR="006370D6" w:rsidRPr="007A1527" w:rsidRDefault="006370D6" w:rsidP="007A1527">
            <w:pPr>
              <w:spacing w:after="0" w:line="240" w:lineRule="auto"/>
              <w:ind w:right="-2"/>
              <w:jc w:val="center"/>
              <w:rPr>
                <w:rFonts w:ascii="Times New Roman" w:hAnsi="Times New Roman" w:cs="Times New Roman"/>
                <w:sz w:val="28"/>
                <w:szCs w:val="28"/>
              </w:rPr>
            </w:pPr>
          </w:p>
        </w:tc>
      </w:tr>
    </w:tbl>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center"/>
        <w:rPr>
          <w:rFonts w:ascii="Times New Roman" w:hAnsi="Times New Roman" w:cs="Times New Roman"/>
          <w:sz w:val="28"/>
          <w:szCs w:val="28"/>
        </w:rPr>
      </w:pPr>
    </w:p>
    <w:p w:rsidR="006370D6" w:rsidRPr="007A1527" w:rsidRDefault="006370D6" w:rsidP="007A1527">
      <w:pPr>
        <w:spacing w:after="0" w:line="240" w:lineRule="auto"/>
        <w:ind w:right="-2"/>
        <w:jc w:val="right"/>
        <w:rPr>
          <w:rFonts w:ascii="Times New Roman" w:hAnsi="Times New Roman" w:cs="Times New Roman"/>
          <w:sz w:val="28"/>
          <w:szCs w:val="28"/>
        </w:rPr>
      </w:pPr>
    </w:p>
    <w:p w:rsidR="006370D6" w:rsidRPr="007A1527" w:rsidRDefault="006370D6" w:rsidP="007A1527">
      <w:pPr>
        <w:spacing w:after="0" w:line="240" w:lineRule="auto"/>
        <w:ind w:right="-2"/>
        <w:jc w:val="right"/>
        <w:rPr>
          <w:rFonts w:ascii="Times New Roman" w:hAnsi="Times New Roman" w:cs="Times New Roman"/>
          <w:sz w:val="28"/>
          <w:szCs w:val="28"/>
        </w:rPr>
      </w:pPr>
    </w:p>
    <w:sectPr w:rsidR="006370D6" w:rsidRPr="007A1527" w:rsidSect="00542550">
      <w:footnotePr>
        <w:numRestart w:val="eachPage"/>
      </w:footnotePr>
      <w:type w:val="continuous"/>
      <w:pgSz w:w="11906" w:h="16838"/>
      <w:pgMar w:top="1134" w:right="851" w:bottom="1134" w:left="1701" w:header="709" w:footer="709"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89" w:rsidRDefault="00DA1B89" w:rsidP="0058459A">
      <w:pPr>
        <w:spacing w:after="0" w:line="240" w:lineRule="auto"/>
      </w:pPr>
      <w:r>
        <w:separator/>
      </w:r>
    </w:p>
  </w:endnote>
  <w:endnote w:type="continuationSeparator" w:id="1">
    <w:p w:rsidR="00DA1B89" w:rsidRDefault="00DA1B89" w:rsidP="00584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89" w:rsidRDefault="00DA1B89" w:rsidP="0058459A">
      <w:pPr>
        <w:spacing w:after="0" w:line="240" w:lineRule="auto"/>
      </w:pPr>
      <w:r>
        <w:separator/>
      </w:r>
    </w:p>
  </w:footnote>
  <w:footnote w:type="continuationSeparator" w:id="1">
    <w:p w:rsidR="00DA1B89" w:rsidRDefault="00DA1B89" w:rsidP="0058459A">
      <w:pPr>
        <w:spacing w:after="0" w:line="240" w:lineRule="auto"/>
      </w:pPr>
      <w:r>
        <w:continuationSeparator/>
      </w:r>
    </w:p>
  </w:footnote>
  <w:footnote w:id="2">
    <w:p w:rsidR="00E04B0E" w:rsidRDefault="00E04B0E" w:rsidP="00E04B0E">
      <w:pPr>
        <w:pStyle w:val="a3"/>
        <w:ind w:firstLine="567"/>
        <w:jc w:val="both"/>
      </w:pPr>
      <w:r>
        <w:rPr>
          <w:rStyle w:val="a9"/>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E04B0E" w:rsidRDefault="00E04B0E" w:rsidP="00E04B0E">
      <w:pPr>
        <w:pStyle w:val="a3"/>
        <w:ind w:firstLine="567"/>
        <w:jc w:val="both"/>
      </w:pPr>
      <w:r>
        <w:rPr>
          <w:rStyle w:val="a9"/>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E04B0E" w:rsidRDefault="00E04B0E" w:rsidP="00E04B0E">
      <w:pPr>
        <w:pStyle w:val="a3"/>
        <w:ind w:firstLine="567"/>
        <w:jc w:val="both"/>
      </w:pPr>
      <w:r>
        <w:rPr>
          <w:rStyle w:val="a9"/>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E04B0E" w:rsidRDefault="00E04B0E" w:rsidP="00E04B0E">
      <w:pPr>
        <w:pStyle w:val="a3"/>
        <w:ind w:firstLine="567"/>
        <w:jc w:val="both"/>
      </w:pPr>
      <w:r>
        <w:rPr>
          <w:rStyle w:val="a9"/>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6">
    <w:p w:rsidR="00E04B0E" w:rsidRDefault="00E04B0E" w:rsidP="00E04B0E">
      <w:pPr>
        <w:pStyle w:val="a3"/>
        <w:ind w:firstLine="567"/>
        <w:jc w:val="both"/>
      </w:pPr>
      <w:r>
        <w:rPr>
          <w:rStyle w:val="a9"/>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E04B0E" w:rsidRDefault="00E04B0E" w:rsidP="00E04B0E">
      <w:pPr>
        <w:pStyle w:val="a3"/>
        <w:ind w:firstLine="567"/>
        <w:jc w:val="both"/>
      </w:pPr>
      <w:r>
        <w:rPr>
          <w:rStyle w:val="a9"/>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F07571" w:rsidP="00350BCB">
    <w:pPr>
      <w:pStyle w:val="ab"/>
      <w:framePr w:wrap="around" w:vAnchor="text" w:hAnchor="margin" w:xAlign="center" w:y="1"/>
      <w:rPr>
        <w:rStyle w:val="ad"/>
      </w:rPr>
    </w:pPr>
    <w:r>
      <w:rPr>
        <w:rStyle w:val="ad"/>
      </w:rPr>
      <w:fldChar w:fldCharType="begin"/>
    </w:r>
    <w:r w:rsidR="006370D6">
      <w:rPr>
        <w:rStyle w:val="ad"/>
      </w:rPr>
      <w:instrText xml:space="preserve">PAGE  </w:instrText>
    </w:r>
    <w:r>
      <w:rPr>
        <w:rStyle w:val="ad"/>
      </w:rPr>
      <w:fldChar w:fldCharType="end"/>
    </w:r>
  </w:p>
  <w:p w:rsidR="006370D6" w:rsidRDefault="006370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rsidP="006B474E">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E388E"/>
    <w:multiLevelType w:val="hybridMultilevel"/>
    <w:tmpl w:val="F858CAA2"/>
    <w:lvl w:ilvl="0" w:tplc="9720525C">
      <w:start w:val="1"/>
      <w:numFmt w:val="decimal"/>
      <w:lvlText w:val="%1."/>
      <w:lvlJc w:val="left"/>
      <w:pPr>
        <w:ind w:left="5250" w:hanging="48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8459A"/>
    <w:rsid w:val="00123149"/>
    <w:rsid w:val="00136AA8"/>
    <w:rsid w:val="00183F3A"/>
    <w:rsid w:val="00187070"/>
    <w:rsid w:val="001E6F7B"/>
    <w:rsid w:val="00285B17"/>
    <w:rsid w:val="002A7988"/>
    <w:rsid w:val="002D57D7"/>
    <w:rsid w:val="003224A1"/>
    <w:rsid w:val="003254B4"/>
    <w:rsid w:val="00326BB3"/>
    <w:rsid w:val="00354940"/>
    <w:rsid w:val="00393217"/>
    <w:rsid w:val="003A33DF"/>
    <w:rsid w:val="003B2221"/>
    <w:rsid w:val="003B28ED"/>
    <w:rsid w:val="00414FBE"/>
    <w:rsid w:val="00497996"/>
    <w:rsid w:val="00507969"/>
    <w:rsid w:val="00542550"/>
    <w:rsid w:val="0058459A"/>
    <w:rsid w:val="005B7437"/>
    <w:rsid w:val="005F7185"/>
    <w:rsid w:val="006370D6"/>
    <w:rsid w:val="0069032A"/>
    <w:rsid w:val="006C193E"/>
    <w:rsid w:val="00715866"/>
    <w:rsid w:val="00720D0F"/>
    <w:rsid w:val="007230E1"/>
    <w:rsid w:val="007421A9"/>
    <w:rsid w:val="0074682B"/>
    <w:rsid w:val="00750D7B"/>
    <w:rsid w:val="007A1527"/>
    <w:rsid w:val="007B7327"/>
    <w:rsid w:val="007D302C"/>
    <w:rsid w:val="007D419D"/>
    <w:rsid w:val="007E678C"/>
    <w:rsid w:val="00807487"/>
    <w:rsid w:val="00870E16"/>
    <w:rsid w:val="00874C3F"/>
    <w:rsid w:val="00880AE3"/>
    <w:rsid w:val="008C6366"/>
    <w:rsid w:val="00900746"/>
    <w:rsid w:val="009012E8"/>
    <w:rsid w:val="009403F0"/>
    <w:rsid w:val="009D0DA9"/>
    <w:rsid w:val="00A574C7"/>
    <w:rsid w:val="00A741B7"/>
    <w:rsid w:val="00AD02E5"/>
    <w:rsid w:val="00AE0FAA"/>
    <w:rsid w:val="00AE14BD"/>
    <w:rsid w:val="00B25A66"/>
    <w:rsid w:val="00B7054E"/>
    <w:rsid w:val="00B870EC"/>
    <w:rsid w:val="00BA2265"/>
    <w:rsid w:val="00BB6707"/>
    <w:rsid w:val="00BC49EC"/>
    <w:rsid w:val="00BF756D"/>
    <w:rsid w:val="00C56F16"/>
    <w:rsid w:val="00D10BFD"/>
    <w:rsid w:val="00D833D1"/>
    <w:rsid w:val="00DA1B89"/>
    <w:rsid w:val="00E04B0E"/>
    <w:rsid w:val="00E5517C"/>
    <w:rsid w:val="00E63063"/>
    <w:rsid w:val="00F07571"/>
    <w:rsid w:val="00F22EB9"/>
    <w:rsid w:val="00F27404"/>
    <w:rsid w:val="00F411B0"/>
    <w:rsid w:val="00F71E77"/>
    <w:rsid w:val="00F93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58459A"/>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58459A"/>
    <w:rPr>
      <w:sz w:val="20"/>
      <w:szCs w:val="20"/>
    </w:rPr>
  </w:style>
  <w:style w:type="paragraph" w:styleId="a5">
    <w:name w:val="Title"/>
    <w:basedOn w:val="a"/>
    <w:link w:val="10"/>
    <w:qFormat/>
    <w:rsid w:val="0058459A"/>
    <w:pPr>
      <w:spacing w:after="0" w:line="240" w:lineRule="auto"/>
      <w:jc w:val="center"/>
    </w:pPr>
    <w:rPr>
      <w:rFonts w:ascii="Calibri" w:eastAsia="Calibri" w:hAnsi="Calibri" w:cs="Times New Roman"/>
      <w:sz w:val="28"/>
      <w:szCs w:val="20"/>
    </w:rPr>
  </w:style>
  <w:style w:type="character" w:customStyle="1" w:styleId="a6">
    <w:name w:val="Название Знак"/>
    <w:basedOn w:val="a0"/>
    <w:link w:val="a5"/>
    <w:uiPriority w:val="10"/>
    <w:rsid w:val="0058459A"/>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link w:val="11"/>
    <w:qFormat/>
    <w:rsid w:val="0058459A"/>
    <w:pPr>
      <w:spacing w:after="0" w:line="240" w:lineRule="auto"/>
      <w:jc w:val="center"/>
    </w:pPr>
    <w:rPr>
      <w:rFonts w:ascii="Calibri" w:eastAsia="Calibri" w:hAnsi="Calibri" w:cs="Times New Roman"/>
      <w:b/>
      <w:sz w:val="32"/>
      <w:szCs w:val="32"/>
    </w:rPr>
  </w:style>
  <w:style w:type="character" w:customStyle="1" w:styleId="a8">
    <w:name w:val="Подзаголовок Знак"/>
    <w:basedOn w:val="a0"/>
    <w:link w:val="a7"/>
    <w:uiPriority w:val="11"/>
    <w:rsid w:val="0058459A"/>
    <w:rPr>
      <w:rFonts w:asciiTheme="majorHAnsi" w:eastAsiaTheme="majorEastAsia" w:hAnsiTheme="majorHAnsi" w:cstheme="majorBidi"/>
      <w:i/>
      <w:iCs/>
      <w:color w:val="4F81BD" w:themeColor="accent1"/>
      <w:spacing w:val="15"/>
      <w:sz w:val="24"/>
      <w:szCs w:val="24"/>
    </w:rPr>
  </w:style>
  <w:style w:type="paragraph" w:customStyle="1" w:styleId="ConsNonformat">
    <w:name w:val="ConsNonformat"/>
    <w:rsid w:val="0058459A"/>
    <w:pPr>
      <w:autoSpaceDE w:val="0"/>
      <w:autoSpaceDN w:val="0"/>
      <w:adjustRightInd w:val="0"/>
      <w:spacing w:after="0" w:line="240" w:lineRule="auto"/>
    </w:pPr>
    <w:rPr>
      <w:rFonts w:ascii="Courier New" w:eastAsia="Calibri" w:hAnsi="Courier New" w:cs="Courier New"/>
      <w:sz w:val="20"/>
      <w:szCs w:val="20"/>
    </w:rPr>
  </w:style>
  <w:style w:type="paragraph" w:customStyle="1" w:styleId="msonormalcxspmiddle">
    <w:name w:val="msonormalcxspmiddle"/>
    <w:basedOn w:val="a"/>
    <w:rsid w:val="0058459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semiHidden/>
    <w:unhideWhenUsed/>
    <w:rsid w:val="0058459A"/>
    <w:rPr>
      <w:vertAlign w:val="superscript"/>
    </w:rPr>
  </w:style>
  <w:style w:type="character" w:customStyle="1" w:styleId="1">
    <w:name w:val="Текст сноски Знак1"/>
    <w:basedOn w:val="a0"/>
    <w:link w:val="a3"/>
    <w:semiHidden/>
    <w:locked/>
    <w:rsid w:val="0058459A"/>
    <w:rPr>
      <w:rFonts w:ascii="Calibri" w:eastAsia="Calibri" w:hAnsi="Calibri" w:cs="Times New Roman"/>
      <w:sz w:val="20"/>
      <w:szCs w:val="20"/>
    </w:rPr>
  </w:style>
  <w:style w:type="character" w:customStyle="1" w:styleId="10">
    <w:name w:val="Название Знак1"/>
    <w:basedOn w:val="a0"/>
    <w:link w:val="a5"/>
    <w:locked/>
    <w:rsid w:val="0058459A"/>
    <w:rPr>
      <w:rFonts w:ascii="Calibri" w:eastAsia="Calibri" w:hAnsi="Calibri" w:cs="Times New Roman"/>
      <w:sz w:val="28"/>
      <w:szCs w:val="20"/>
    </w:rPr>
  </w:style>
  <w:style w:type="character" w:customStyle="1" w:styleId="11">
    <w:name w:val="Подзаголовок Знак1"/>
    <w:basedOn w:val="a0"/>
    <w:link w:val="a7"/>
    <w:locked/>
    <w:rsid w:val="0058459A"/>
    <w:rPr>
      <w:rFonts w:ascii="Calibri" w:eastAsia="Calibri" w:hAnsi="Calibri" w:cs="Times New Roman"/>
      <w:b/>
      <w:sz w:val="32"/>
      <w:szCs w:val="32"/>
    </w:rPr>
  </w:style>
  <w:style w:type="character" w:customStyle="1" w:styleId="blk3">
    <w:name w:val="blk3"/>
    <w:basedOn w:val="a0"/>
    <w:rsid w:val="0058459A"/>
    <w:rPr>
      <w:rFonts w:ascii="Times New Roman" w:hAnsi="Times New Roman" w:cs="Times New Roman" w:hint="default"/>
    </w:rPr>
  </w:style>
  <w:style w:type="paragraph" w:styleId="aa">
    <w:name w:val="List Paragraph"/>
    <w:basedOn w:val="a"/>
    <w:uiPriority w:val="34"/>
    <w:qFormat/>
    <w:rsid w:val="003224A1"/>
    <w:pPr>
      <w:ind w:left="720"/>
      <w:contextualSpacing/>
    </w:pPr>
  </w:style>
  <w:style w:type="paragraph" w:styleId="ab">
    <w:name w:val="header"/>
    <w:basedOn w:val="a"/>
    <w:link w:val="ac"/>
    <w:uiPriority w:val="99"/>
    <w:rsid w:val="006370D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6370D6"/>
    <w:rPr>
      <w:rFonts w:ascii="Times New Roman" w:eastAsia="Times New Roman" w:hAnsi="Times New Roman" w:cs="Times New Roman"/>
      <w:sz w:val="24"/>
      <w:szCs w:val="24"/>
    </w:rPr>
  </w:style>
  <w:style w:type="character" w:styleId="ad">
    <w:name w:val="page number"/>
    <w:basedOn w:val="a0"/>
    <w:rsid w:val="006370D6"/>
  </w:style>
  <w:style w:type="paragraph" w:styleId="ae">
    <w:name w:val="footer"/>
    <w:basedOn w:val="a"/>
    <w:link w:val="af"/>
    <w:uiPriority w:val="99"/>
    <w:unhideWhenUsed/>
    <w:rsid w:val="006370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70D6"/>
  </w:style>
  <w:style w:type="paragraph" w:styleId="af0">
    <w:name w:val="Balloon Text"/>
    <w:basedOn w:val="a"/>
    <w:link w:val="af1"/>
    <w:uiPriority w:val="99"/>
    <w:semiHidden/>
    <w:unhideWhenUsed/>
    <w:rsid w:val="006370D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7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0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903B-055F-48E3-9360-5D2C819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4233</Words>
  <Characters>24133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32</cp:revision>
  <cp:lastPrinted>2024-12-23T08:41:00Z</cp:lastPrinted>
  <dcterms:created xsi:type="dcterms:W3CDTF">2019-05-21T03:48:00Z</dcterms:created>
  <dcterms:modified xsi:type="dcterms:W3CDTF">2024-12-23T08:42:00Z</dcterms:modified>
</cp:coreProperties>
</file>